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658D" w:rsidRPr="00F123F1" w:rsidRDefault="00D47D89" w:rsidP="0087658D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47D89">
        <w:rPr>
          <w:rFonts w:ascii="Times New Roman" w:hAnsi="Times New Roman"/>
          <w:sz w:val="24"/>
          <w:szCs w:val="24"/>
        </w:rPr>
        <w:t>Stečajni upravitelj dužnika Konstruktor  inženjering d.d. „u stečaju“, Split, Svačićeva 4, u postupku: 11.</w:t>
      </w:r>
      <w:r w:rsidR="00D346A9">
        <w:rPr>
          <w:rFonts w:ascii="Times New Roman" w:hAnsi="Times New Roman"/>
          <w:sz w:val="24"/>
          <w:szCs w:val="24"/>
        </w:rPr>
        <w:t xml:space="preserve"> </w:t>
      </w:r>
      <w:r w:rsidRPr="00D47D89">
        <w:rPr>
          <w:rFonts w:ascii="Times New Roman" w:hAnsi="Times New Roman"/>
          <w:sz w:val="24"/>
          <w:szCs w:val="24"/>
        </w:rPr>
        <w:t xml:space="preserve">St-1196/2016, temeljem </w:t>
      </w:r>
      <w:r w:rsidR="00EB6F24" w:rsidRPr="00EB6F24">
        <w:rPr>
          <w:rFonts w:ascii="Times New Roman" w:hAnsi="Times New Roman"/>
          <w:sz w:val="24"/>
          <w:szCs w:val="24"/>
        </w:rPr>
        <w:t>odluka Skupštine vjerovnika na izvješta</w:t>
      </w:r>
      <w:r w:rsidR="00EB6F24">
        <w:rPr>
          <w:rFonts w:ascii="Times New Roman" w:hAnsi="Times New Roman"/>
          <w:sz w:val="24"/>
          <w:szCs w:val="24"/>
        </w:rPr>
        <w:t>jnom ročištu 15.3.2018. godine te</w:t>
      </w:r>
      <w:r w:rsidR="00EB6F24" w:rsidRPr="00EB6F24">
        <w:rPr>
          <w:rFonts w:ascii="Times New Roman" w:hAnsi="Times New Roman"/>
          <w:sz w:val="24"/>
          <w:szCs w:val="24"/>
        </w:rPr>
        <w:t xml:space="preserve"> Odbora vjerovnika od 20.09.2018.</w:t>
      </w:r>
      <w:r w:rsidR="00EB6F24">
        <w:rPr>
          <w:rFonts w:ascii="Times New Roman" w:hAnsi="Times New Roman"/>
          <w:sz w:val="24"/>
          <w:szCs w:val="24"/>
        </w:rPr>
        <w:t xml:space="preserve"> i</w:t>
      </w:r>
      <w:r w:rsidRPr="00D47D89">
        <w:rPr>
          <w:rFonts w:ascii="Times New Roman" w:hAnsi="Times New Roman"/>
          <w:sz w:val="24"/>
          <w:szCs w:val="24"/>
        </w:rPr>
        <w:t xml:space="preserve"> od 19.11.2019.</w:t>
      </w:r>
      <w:r w:rsidR="00911A79">
        <w:rPr>
          <w:rFonts w:ascii="Times New Roman" w:hAnsi="Times New Roman"/>
          <w:sz w:val="24"/>
          <w:szCs w:val="24"/>
        </w:rPr>
        <w:t xml:space="preserve"> </w:t>
      </w:r>
      <w:r w:rsidR="00F123F1">
        <w:rPr>
          <w:rFonts w:ascii="Times New Roman" w:hAnsi="Times New Roman"/>
          <w:sz w:val="24"/>
          <w:szCs w:val="24"/>
        </w:rPr>
        <w:t xml:space="preserve">godine, </w:t>
      </w:r>
      <w:r w:rsidR="004C106D">
        <w:rPr>
          <w:rFonts w:ascii="Times New Roman" w:hAnsi="Times New Roman"/>
          <w:b/>
          <w:sz w:val="24"/>
          <w:szCs w:val="24"/>
        </w:rPr>
        <w:t>četvrti put</w:t>
      </w:r>
    </w:p>
    <w:p w:rsidR="00981FD2" w:rsidRPr="0068322C" w:rsidRDefault="00981FD2" w:rsidP="00D47D89">
      <w:pPr>
        <w:pStyle w:val="NoSpacing"/>
        <w:jc w:val="center"/>
        <w:rPr>
          <w:rFonts w:ascii="Times New Roman" w:hAnsi="Times New Roman"/>
          <w:b/>
          <w:sz w:val="12"/>
          <w:szCs w:val="12"/>
        </w:rPr>
      </w:pPr>
    </w:p>
    <w:p w:rsidR="0087658D" w:rsidRPr="00D47D89" w:rsidRDefault="0087658D" w:rsidP="00D47D89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  <w:r w:rsidRPr="00D47D89">
        <w:rPr>
          <w:rFonts w:ascii="Times New Roman" w:hAnsi="Times New Roman"/>
          <w:b/>
          <w:sz w:val="24"/>
          <w:szCs w:val="24"/>
        </w:rPr>
        <w:t>O G L A Š A V A</w:t>
      </w:r>
    </w:p>
    <w:p w:rsidR="0087658D" w:rsidRPr="00D47D89" w:rsidRDefault="0087658D" w:rsidP="00D47D89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  <w:r w:rsidRPr="00D47D89">
        <w:rPr>
          <w:rFonts w:ascii="Times New Roman" w:hAnsi="Times New Roman"/>
          <w:b/>
          <w:sz w:val="24"/>
          <w:szCs w:val="24"/>
        </w:rPr>
        <w:t>pojedinačnu prodaju imovine stečajnog dužnika prikupljanje</w:t>
      </w:r>
      <w:r w:rsidR="00D47D89" w:rsidRPr="00D47D89">
        <w:rPr>
          <w:rFonts w:ascii="Times New Roman" w:hAnsi="Times New Roman"/>
          <w:b/>
          <w:sz w:val="24"/>
          <w:szCs w:val="24"/>
        </w:rPr>
        <w:t>m</w:t>
      </w:r>
      <w:r w:rsidRPr="00D47D89">
        <w:rPr>
          <w:rFonts w:ascii="Times New Roman" w:hAnsi="Times New Roman"/>
          <w:b/>
          <w:sz w:val="24"/>
          <w:szCs w:val="24"/>
        </w:rPr>
        <w:t xml:space="preserve"> pisanih </w:t>
      </w:r>
      <w:r w:rsidR="00D47D89" w:rsidRPr="00D47D89">
        <w:rPr>
          <w:rFonts w:ascii="Times New Roman" w:hAnsi="Times New Roman"/>
          <w:b/>
          <w:sz w:val="24"/>
          <w:szCs w:val="24"/>
        </w:rPr>
        <w:t>ponuda</w:t>
      </w:r>
    </w:p>
    <w:p w:rsidR="0087658D" w:rsidRPr="0068322C" w:rsidRDefault="0087658D" w:rsidP="0087658D">
      <w:pPr>
        <w:spacing w:after="0" w:line="240" w:lineRule="auto"/>
        <w:rPr>
          <w:rFonts w:ascii="Times New Roman" w:hAnsi="Times New Roman"/>
          <w:b/>
          <w:sz w:val="12"/>
          <w:szCs w:val="12"/>
        </w:rPr>
      </w:pPr>
    </w:p>
    <w:p w:rsidR="00164E6D" w:rsidRDefault="00164E6D" w:rsidP="0087658D">
      <w:pPr>
        <w:spacing w:after="0" w:line="240" w:lineRule="auto"/>
        <w:ind w:left="284"/>
        <w:rPr>
          <w:rFonts w:asciiTheme="minorHAnsi" w:hAnsiTheme="minorHAnsi"/>
          <w:b/>
        </w:rPr>
      </w:pPr>
    </w:p>
    <w:p w:rsidR="0087658D" w:rsidRDefault="0087658D" w:rsidP="0068322C">
      <w:pPr>
        <w:pStyle w:val="ListParagraph"/>
        <w:numPr>
          <w:ilvl w:val="0"/>
          <w:numId w:val="5"/>
        </w:num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 w:rsidRPr="003967E6">
        <w:rPr>
          <w:rFonts w:ascii="Times New Roman" w:hAnsi="Times New Roman"/>
          <w:sz w:val="24"/>
          <w:szCs w:val="24"/>
        </w:rPr>
        <w:t>PREDMET PRODAJE</w:t>
      </w:r>
    </w:p>
    <w:p w:rsidR="0068322C" w:rsidRPr="0068322C" w:rsidRDefault="0068322C" w:rsidP="0068322C">
      <w:pPr>
        <w:spacing w:after="0" w:line="240" w:lineRule="auto"/>
        <w:rPr>
          <w:rFonts w:ascii="Times New Roman" w:hAnsi="Times New Roman"/>
          <w:sz w:val="6"/>
          <w:szCs w:val="6"/>
        </w:rPr>
      </w:pPr>
    </w:p>
    <w:p w:rsidR="003967E6" w:rsidRDefault="0087058F" w:rsidP="0068322C">
      <w:pPr>
        <w:pStyle w:val="ListParagraph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3A102D">
        <w:rPr>
          <w:rFonts w:ascii="Times New Roman" w:hAnsi="Times New Roman"/>
          <w:sz w:val="24"/>
          <w:szCs w:val="24"/>
        </w:rPr>
        <w:t>10.000 dionica</w:t>
      </w:r>
      <w:r w:rsidR="00D47D89" w:rsidRPr="003A102D">
        <w:rPr>
          <w:rFonts w:ascii="Times New Roman" w:hAnsi="Times New Roman"/>
          <w:sz w:val="24"/>
          <w:szCs w:val="24"/>
        </w:rPr>
        <w:t xml:space="preserve"> HNK HAJDUK </w:t>
      </w:r>
      <w:r w:rsidR="00245CD3" w:rsidRPr="003A102D">
        <w:rPr>
          <w:rFonts w:ascii="Times New Roman" w:hAnsi="Times New Roman"/>
          <w:sz w:val="24"/>
          <w:szCs w:val="24"/>
        </w:rPr>
        <w:t>š.d.d., Split, 8. Mediteranskih igara 2, oznake HJDK-R-A</w:t>
      </w:r>
      <w:r w:rsidRPr="003A102D">
        <w:rPr>
          <w:rFonts w:ascii="Times New Roman" w:hAnsi="Times New Roman"/>
          <w:sz w:val="24"/>
          <w:szCs w:val="24"/>
        </w:rPr>
        <w:t xml:space="preserve"> upisanih kod Središnjeg klirinškog depozitarnog društva d.d., pojedinačne nominalne vrijednosti od 500 kuna, a ukupne nominalne vrijednosti svih dionica 5.000.000 kuna</w:t>
      </w:r>
      <w:r w:rsidR="003967E6">
        <w:rPr>
          <w:rFonts w:ascii="Times New Roman" w:hAnsi="Times New Roman"/>
          <w:sz w:val="24"/>
          <w:szCs w:val="24"/>
        </w:rPr>
        <w:t>.</w:t>
      </w:r>
    </w:p>
    <w:p w:rsidR="0087658D" w:rsidRPr="0068322C" w:rsidRDefault="00A61E2C" w:rsidP="0068322C">
      <w:pPr>
        <w:spacing w:after="0" w:line="240" w:lineRule="auto"/>
        <w:ind w:left="284"/>
        <w:jc w:val="both"/>
        <w:rPr>
          <w:rFonts w:ascii="Times New Roman" w:hAnsi="Times New Roman"/>
          <w:b/>
          <w:sz w:val="24"/>
          <w:szCs w:val="24"/>
        </w:rPr>
      </w:pPr>
      <w:r w:rsidRPr="0068322C">
        <w:rPr>
          <w:rFonts w:ascii="Times New Roman" w:hAnsi="Times New Roman"/>
          <w:b/>
          <w:sz w:val="24"/>
          <w:szCs w:val="24"/>
        </w:rPr>
        <w:t>Počet</w:t>
      </w:r>
      <w:r w:rsidR="00EC5803" w:rsidRPr="0068322C">
        <w:rPr>
          <w:rFonts w:ascii="Times New Roman" w:hAnsi="Times New Roman"/>
          <w:b/>
          <w:sz w:val="24"/>
          <w:szCs w:val="24"/>
        </w:rPr>
        <w:t>na cijena</w:t>
      </w:r>
      <w:r w:rsidR="00F123F1" w:rsidRPr="0068322C">
        <w:rPr>
          <w:rFonts w:ascii="Times New Roman" w:hAnsi="Times New Roman"/>
          <w:b/>
          <w:sz w:val="24"/>
          <w:szCs w:val="24"/>
        </w:rPr>
        <w:t xml:space="preserve"> za sve dionice</w:t>
      </w:r>
      <w:r w:rsidR="00EC5803" w:rsidRPr="0068322C">
        <w:rPr>
          <w:rFonts w:ascii="Times New Roman" w:hAnsi="Times New Roman"/>
          <w:b/>
          <w:sz w:val="24"/>
          <w:szCs w:val="24"/>
        </w:rPr>
        <w:t xml:space="preserve"> iznosi </w:t>
      </w:r>
      <w:r w:rsidR="004C106D">
        <w:rPr>
          <w:rFonts w:ascii="Times New Roman" w:hAnsi="Times New Roman"/>
          <w:b/>
          <w:sz w:val="24"/>
          <w:szCs w:val="24"/>
        </w:rPr>
        <w:t>2.56</w:t>
      </w:r>
      <w:r w:rsidR="003967E6" w:rsidRPr="0068322C">
        <w:rPr>
          <w:rFonts w:ascii="Times New Roman" w:hAnsi="Times New Roman"/>
          <w:b/>
          <w:sz w:val="24"/>
          <w:szCs w:val="24"/>
        </w:rPr>
        <w:t>0.000 kuna.</w:t>
      </w:r>
    </w:p>
    <w:p w:rsidR="003967E6" w:rsidRDefault="000A459D" w:rsidP="0068322C">
      <w:pPr>
        <w:pStyle w:val="ListParagraph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3A102D">
        <w:rPr>
          <w:rFonts w:ascii="Times New Roman" w:hAnsi="Times New Roman"/>
          <w:sz w:val="24"/>
          <w:szCs w:val="24"/>
        </w:rPr>
        <w:t>Nastambe – smještajni objekti</w:t>
      </w:r>
      <w:r w:rsidR="004A2569" w:rsidRPr="003A102D">
        <w:rPr>
          <w:rFonts w:ascii="Times New Roman" w:hAnsi="Times New Roman"/>
          <w:sz w:val="24"/>
          <w:szCs w:val="24"/>
        </w:rPr>
        <w:t xml:space="preserve"> za radnike</w:t>
      </w:r>
      <w:r w:rsidRPr="003A102D">
        <w:rPr>
          <w:rFonts w:ascii="Times New Roman" w:hAnsi="Times New Roman"/>
          <w:sz w:val="24"/>
          <w:szCs w:val="24"/>
        </w:rPr>
        <w:t xml:space="preserve"> u Dugobabama</w:t>
      </w:r>
      <w:r w:rsidR="003A102D">
        <w:rPr>
          <w:rFonts w:ascii="Times New Roman" w:hAnsi="Times New Roman"/>
          <w:sz w:val="24"/>
          <w:szCs w:val="24"/>
        </w:rPr>
        <w:t xml:space="preserve"> upisane u ZK odjelu Solin,</w:t>
      </w:r>
      <w:r w:rsidR="004A2569" w:rsidRPr="003A102D">
        <w:rPr>
          <w:rFonts w:ascii="Times New Roman" w:hAnsi="Times New Roman"/>
          <w:sz w:val="24"/>
          <w:szCs w:val="24"/>
        </w:rPr>
        <w:t xml:space="preserve"> K.O. Dugobabe, z.k.ul. 186, č.z. 958/2, 959, 960/1, 961/1</w:t>
      </w:r>
      <w:r w:rsidR="00745F4C">
        <w:rPr>
          <w:rFonts w:ascii="Times New Roman" w:hAnsi="Times New Roman"/>
          <w:sz w:val="24"/>
          <w:szCs w:val="24"/>
        </w:rPr>
        <w:t>, površine zemljišta 1.446 m</w:t>
      </w:r>
      <w:r w:rsidR="00745F4C" w:rsidRPr="0068322C">
        <w:rPr>
          <w:rFonts w:ascii="Times New Roman" w:hAnsi="Times New Roman"/>
          <w:sz w:val="24"/>
          <w:szCs w:val="24"/>
          <w:vertAlign w:val="superscript"/>
        </w:rPr>
        <w:t>2</w:t>
      </w:r>
      <w:r w:rsidR="00745F4C">
        <w:rPr>
          <w:rFonts w:ascii="Times New Roman" w:hAnsi="Times New Roman"/>
          <w:sz w:val="24"/>
          <w:szCs w:val="24"/>
        </w:rPr>
        <w:t>, površine objekata 1.959 m</w:t>
      </w:r>
      <w:r w:rsidR="00745F4C" w:rsidRPr="0068322C">
        <w:rPr>
          <w:rFonts w:ascii="Times New Roman" w:hAnsi="Times New Roman"/>
          <w:sz w:val="24"/>
          <w:szCs w:val="24"/>
          <w:vertAlign w:val="superscript"/>
        </w:rPr>
        <w:t>2</w:t>
      </w:r>
      <w:r w:rsidR="00745F4C">
        <w:rPr>
          <w:rFonts w:ascii="Times New Roman" w:hAnsi="Times New Roman"/>
          <w:sz w:val="24"/>
          <w:szCs w:val="24"/>
        </w:rPr>
        <w:t xml:space="preserve">, ukupne procjenjene </w:t>
      </w:r>
      <w:r w:rsidR="00911A79">
        <w:rPr>
          <w:rFonts w:ascii="Times New Roman" w:hAnsi="Times New Roman"/>
          <w:sz w:val="24"/>
          <w:szCs w:val="24"/>
        </w:rPr>
        <w:t>vrijednosti 6.660.000</w:t>
      </w:r>
      <w:r w:rsidR="003967E6">
        <w:rPr>
          <w:rFonts w:ascii="Times New Roman" w:hAnsi="Times New Roman"/>
          <w:sz w:val="24"/>
          <w:szCs w:val="24"/>
        </w:rPr>
        <w:t xml:space="preserve"> kuna.</w:t>
      </w:r>
    </w:p>
    <w:p w:rsidR="0087058F" w:rsidRPr="003967E6" w:rsidRDefault="000E3520" w:rsidP="0068322C">
      <w:pPr>
        <w:spacing w:after="0" w:line="240" w:lineRule="auto"/>
        <w:ind w:left="284"/>
        <w:jc w:val="both"/>
        <w:rPr>
          <w:rFonts w:ascii="Times New Roman" w:hAnsi="Times New Roman"/>
          <w:b/>
          <w:sz w:val="24"/>
          <w:szCs w:val="24"/>
        </w:rPr>
      </w:pPr>
      <w:r w:rsidRPr="003967E6">
        <w:rPr>
          <w:rFonts w:ascii="Times New Roman" w:hAnsi="Times New Roman"/>
          <w:b/>
          <w:sz w:val="24"/>
          <w:szCs w:val="24"/>
        </w:rPr>
        <w:t xml:space="preserve">Početna cijena iznosi </w:t>
      </w:r>
      <w:r w:rsidR="004C106D">
        <w:rPr>
          <w:rFonts w:ascii="Times New Roman" w:hAnsi="Times New Roman"/>
          <w:b/>
          <w:sz w:val="24"/>
          <w:szCs w:val="24"/>
        </w:rPr>
        <w:t>3.410.000</w:t>
      </w:r>
      <w:r w:rsidRPr="003967E6">
        <w:rPr>
          <w:rFonts w:ascii="Times New Roman" w:hAnsi="Times New Roman"/>
          <w:b/>
          <w:sz w:val="24"/>
          <w:szCs w:val="24"/>
        </w:rPr>
        <w:t xml:space="preserve"> </w:t>
      </w:r>
      <w:r w:rsidR="003967E6">
        <w:rPr>
          <w:rFonts w:ascii="Times New Roman" w:hAnsi="Times New Roman"/>
          <w:b/>
          <w:sz w:val="24"/>
          <w:szCs w:val="24"/>
        </w:rPr>
        <w:t>kuna.</w:t>
      </w:r>
    </w:p>
    <w:p w:rsidR="003967E6" w:rsidRDefault="00745F4C" w:rsidP="0068322C">
      <w:pPr>
        <w:pStyle w:val="ListParagraph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Kamenolom Dugobab</w:t>
      </w:r>
      <w:r w:rsidR="000874A9">
        <w:rPr>
          <w:rFonts w:ascii="Times New Roman" w:hAnsi="Times New Roman"/>
          <w:sz w:val="24"/>
          <w:szCs w:val="24"/>
        </w:rPr>
        <w:t>e upisan u ZK odjelu Solin, K.O.</w:t>
      </w:r>
      <w:r>
        <w:rPr>
          <w:rFonts w:ascii="Times New Roman" w:hAnsi="Times New Roman"/>
          <w:sz w:val="24"/>
          <w:szCs w:val="24"/>
        </w:rPr>
        <w:t xml:space="preserve"> Dugobabe, z.k.ul. </w:t>
      </w:r>
      <w:r w:rsidR="00F35FFA">
        <w:rPr>
          <w:rFonts w:ascii="Times New Roman" w:hAnsi="Times New Roman"/>
          <w:sz w:val="24"/>
          <w:szCs w:val="24"/>
        </w:rPr>
        <w:t>172 i 177, k.č.z. 991/1, 991/2, 992, 1001/1, 1001/2 i 1002, površine zemljišta 4942 m</w:t>
      </w:r>
      <w:r w:rsidR="00F35FFA" w:rsidRPr="00F4584D">
        <w:rPr>
          <w:rFonts w:ascii="Times New Roman" w:hAnsi="Times New Roman"/>
          <w:sz w:val="24"/>
          <w:szCs w:val="24"/>
          <w:vertAlign w:val="superscript"/>
        </w:rPr>
        <w:t>2</w:t>
      </w:r>
      <w:r w:rsidR="00F35FFA">
        <w:rPr>
          <w:rFonts w:ascii="Times New Roman" w:hAnsi="Times New Roman"/>
          <w:sz w:val="24"/>
          <w:szCs w:val="24"/>
        </w:rPr>
        <w:t>, površine objekata 1.755 m</w:t>
      </w:r>
      <w:r w:rsidR="00F35FFA" w:rsidRPr="00F4584D">
        <w:rPr>
          <w:rFonts w:ascii="Times New Roman" w:hAnsi="Times New Roman"/>
          <w:sz w:val="24"/>
          <w:szCs w:val="24"/>
          <w:vertAlign w:val="superscript"/>
        </w:rPr>
        <w:t>2</w:t>
      </w:r>
      <w:r w:rsidR="00F35FFA">
        <w:rPr>
          <w:rFonts w:ascii="Times New Roman" w:hAnsi="Times New Roman"/>
          <w:sz w:val="24"/>
          <w:szCs w:val="24"/>
        </w:rPr>
        <w:t>, ukupne procijenjene vrijjednosti 3.233.000</w:t>
      </w:r>
      <w:r w:rsidR="00F86A1E">
        <w:rPr>
          <w:rFonts w:ascii="Times New Roman" w:hAnsi="Times New Roman"/>
          <w:sz w:val="24"/>
          <w:szCs w:val="24"/>
        </w:rPr>
        <w:t xml:space="preserve"> kuna</w:t>
      </w:r>
      <w:r w:rsidR="003967E6">
        <w:rPr>
          <w:rFonts w:ascii="Times New Roman" w:hAnsi="Times New Roman"/>
          <w:sz w:val="24"/>
          <w:szCs w:val="24"/>
        </w:rPr>
        <w:t>.</w:t>
      </w:r>
    </w:p>
    <w:p w:rsidR="00745F4C" w:rsidRPr="003967E6" w:rsidRDefault="00A61E2C" w:rsidP="0068322C">
      <w:pPr>
        <w:spacing w:after="0" w:line="240" w:lineRule="auto"/>
        <w:ind w:left="284"/>
        <w:jc w:val="both"/>
        <w:rPr>
          <w:rFonts w:ascii="Times New Roman" w:hAnsi="Times New Roman"/>
          <w:b/>
          <w:sz w:val="24"/>
          <w:szCs w:val="24"/>
        </w:rPr>
      </w:pPr>
      <w:r w:rsidRPr="003967E6">
        <w:rPr>
          <w:rFonts w:ascii="Times New Roman" w:hAnsi="Times New Roman"/>
          <w:b/>
          <w:sz w:val="24"/>
          <w:szCs w:val="24"/>
        </w:rPr>
        <w:t xml:space="preserve">Početna cijena iznosi </w:t>
      </w:r>
      <w:r w:rsidR="009B3851">
        <w:rPr>
          <w:rFonts w:ascii="Times New Roman" w:hAnsi="Times New Roman"/>
          <w:b/>
          <w:sz w:val="24"/>
          <w:szCs w:val="24"/>
        </w:rPr>
        <w:t>1.655.3</w:t>
      </w:r>
      <w:r w:rsidR="004C106D">
        <w:rPr>
          <w:rFonts w:ascii="Times New Roman" w:hAnsi="Times New Roman"/>
          <w:b/>
          <w:sz w:val="24"/>
          <w:szCs w:val="24"/>
        </w:rPr>
        <w:t>00</w:t>
      </w:r>
      <w:r w:rsidR="003967E6">
        <w:rPr>
          <w:rFonts w:ascii="Times New Roman" w:hAnsi="Times New Roman"/>
          <w:b/>
          <w:sz w:val="24"/>
          <w:szCs w:val="24"/>
        </w:rPr>
        <w:t xml:space="preserve"> kuna.</w:t>
      </w:r>
    </w:p>
    <w:p w:rsidR="003967E6" w:rsidRDefault="00F86A1E" w:rsidP="0068322C">
      <w:pPr>
        <w:pStyle w:val="ListParagraph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Zemljište (ležište kvarca) u Zelovu-vanknjižno vlasništvo, ZK odjel Solin, K:O.</w:t>
      </w:r>
      <w:r w:rsidR="00164E6D">
        <w:rPr>
          <w:rFonts w:ascii="Times New Roman" w:hAnsi="Times New Roman"/>
          <w:sz w:val="24"/>
          <w:szCs w:val="24"/>
        </w:rPr>
        <w:t xml:space="preserve"> Ogorje Gornje č.z. 2479, 2475, 2474, 2476, 2469, 2471, 1709, 1710, 2478, 2480, 2481, 2482 i K.O. Gornji Muć č.z. 447/3,  443, 442, 441, 440/2, 440/1, 447/1  i 447/2, ukupne površine zemljišta 116.576 m</w:t>
      </w:r>
      <w:r w:rsidR="00164E6D" w:rsidRPr="00F4584D">
        <w:rPr>
          <w:rFonts w:ascii="Times New Roman" w:hAnsi="Times New Roman"/>
          <w:sz w:val="24"/>
          <w:szCs w:val="24"/>
          <w:vertAlign w:val="superscript"/>
        </w:rPr>
        <w:t>2</w:t>
      </w:r>
      <w:r w:rsidR="00164E6D">
        <w:rPr>
          <w:rFonts w:ascii="Times New Roman" w:hAnsi="Times New Roman"/>
          <w:sz w:val="24"/>
          <w:szCs w:val="24"/>
        </w:rPr>
        <w:t>, ukupne procjenjene vrijednosti 1.165.800 kuna</w:t>
      </w:r>
      <w:r w:rsidR="003967E6">
        <w:rPr>
          <w:rFonts w:ascii="Times New Roman" w:hAnsi="Times New Roman"/>
          <w:sz w:val="24"/>
          <w:szCs w:val="24"/>
        </w:rPr>
        <w:t>.</w:t>
      </w:r>
    </w:p>
    <w:p w:rsidR="00F86A1E" w:rsidRDefault="00A61E2C" w:rsidP="0068322C">
      <w:pPr>
        <w:spacing w:after="0" w:line="240" w:lineRule="auto"/>
        <w:ind w:left="284"/>
        <w:jc w:val="both"/>
        <w:rPr>
          <w:rFonts w:ascii="Times New Roman" w:hAnsi="Times New Roman"/>
          <w:b/>
          <w:sz w:val="24"/>
          <w:szCs w:val="24"/>
        </w:rPr>
      </w:pPr>
      <w:r w:rsidRPr="003967E6">
        <w:rPr>
          <w:rFonts w:ascii="Times New Roman" w:hAnsi="Times New Roman"/>
          <w:b/>
          <w:sz w:val="24"/>
          <w:szCs w:val="24"/>
        </w:rPr>
        <w:t xml:space="preserve">Početna cijena iznosi </w:t>
      </w:r>
      <w:r w:rsidR="009B39E8">
        <w:rPr>
          <w:rFonts w:ascii="Times New Roman" w:hAnsi="Times New Roman"/>
          <w:b/>
          <w:sz w:val="24"/>
          <w:szCs w:val="24"/>
        </w:rPr>
        <w:t>596.9</w:t>
      </w:r>
      <w:r w:rsidR="004C106D">
        <w:rPr>
          <w:rFonts w:ascii="Times New Roman" w:hAnsi="Times New Roman"/>
          <w:b/>
          <w:sz w:val="24"/>
          <w:szCs w:val="24"/>
        </w:rPr>
        <w:t>00</w:t>
      </w:r>
      <w:r w:rsidR="003967E6">
        <w:rPr>
          <w:rFonts w:ascii="Times New Roman" w:hAnsi="Times New Roman"/>
          <w:b/>
          <w:sz w:val="24"/>
          <w:szCs w:val="24"/>
        </w:rPr>
        <w:t xml:space="preserve"> kuna.</w:t>
      </w:r>
    </w:p>
    <w:p w:rsidR="003967E6" w:rsidRPr="0068322C" w:rsidRDefault="003967E6" w:rsidP="0068322C">
      <w:pPr>
        <w:spacing w:after="0" w:line="240" w:lineRule="auto"/>
        <w:rPr>
          <w:rFonts w:ascii="Times New Roman" w:hAnsi="Times New Roman"/>
          <w:sz w:val="12"/>
          <w:szCs w:val="12"/>
        </w:rPr>
      </w:pPr>
    </w:p>
    <w:p w:rsidR="000874A9" w:rsidRDefault="000874A9" w:rsidP="000874A9">
      <w:pPr>
        <w:spacing w:after="0" w:line="240" w:lineRule="auto"/>
        <w:ind w:left="4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Na </w:t>
      </w:r>
      <w:r w:rsidR="003967E6">
        <w:rPr>
          <w:rFonts w:ascii="Times New Roman" w:hAnsi="Times New Roman"/>
          <w:sz w:val="24"/>
          <w:szCs w:val="24"/>
        </w:rPr>
        <w:t xml:space="preserve">svim </w:t>
      </w:r>
      <w:r w:rsidR="004C106D">
        <w:rPr>
          <w:rFonts w:ascii="Times New Roman" w:hAnsi="Times New Roman"/>
          <w:sz w:val="24"/>
          <w:szCs w:val="24"/>
        </w:rPr>
        <w:t xml:space="preserve">navedenim </w:t>
      </w:r>
      <w:r>
        <w:rPr>
          <w:rFonts w:ascii="Times New Roman" w:hAnsi="Times New Roman"/>
          <w:sz w:val="24"/>
          <w:szCs w:val="24"/>
        </w:rPr>
        <w:t>predmetima prodaje</w:t>
      </w:r>
      <w:r w:rsidR="003967E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nema tereta.</w:t>
      </w:r>
    </w:p>
    <w:p w:rsidR="004C106D" w:rsidRDefault="004C106D" w:rsidP="000874A9">
      <w:pPr>
        <w:spacing w:after="0" w:line="240" w:lineRule="auto"/>
        <w:ind w:left="45"/>
        <w:rPr>
          <w:rFonts w:ascii="Times New Roman" w:hAnsi="Times New Roman"/>
          <w:sz w:val="24"/>
          <w:szCs w:val="24"/>
        </w:rPr>
      </w:pPr>
    </w:p>
    <w:p w:rsidR="00164E6D" w:rsidRPr="00164E6D" w:rsidRDefault="00164E6D" w:rsidP="00911A79">
      <w:p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II</w:t>
      </w:r>
      <w:r w:rsidR="00911A7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UVJETI I NAČIN PRODAJE</w:t>
      </w:r>
    </w:p>
    <w:p w:rsidR="0087658D" w:rsidRDefault="0087658D" w:rsidP="0087658D">
      <w:pPr>
        <w:spacing w:after="0" w:line="240" w:lineRule="auto"/>
      </w:pPr>
    </w:p>
    <w:p w:rsidR="0087658D" w:rsidRPr="00CC53FE" w:rsidRDefault="005B1C80" w:rsidP="0087658D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Uvjeti prodaje</w:t>
      </w:r>
    </w:p>
    <w:p w:rsidR="005B1C80" w:rsidRDefault="005B1C80" w:rsidP="005B1C80">
      <w:pPr>
        <w:pStyle w:val="ListParagraph"/>
        <w:numPr>
          <w:ilvl w:val="0"/>
          <w:numId w:val="2"/>
        </w:numPr>
        <w:spacing w:after="0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5B1C80">
        <w:rPr>
          <w:rFonts w:ascii="Times New Roman" w:hAnsi="Times New Roman"/>
          <w:sz w:val="24"/>
          <w:szCs w:val="24"/>
        </w:rPr>
        <w:t>Pravo na podnošenje pisan</w:t>
      </w:r>
      <w:r>
        <w:rPr>
          <w:rFonts w:ascii="Times New Roman" w:hAnsi="Times New Roman"/>
          <w:sz w:val="24"/>
          <w:szCs w:val="24"/>
        </w:rPr>
        <w:t>e</w:t>
      </w:r>
      <w:r w:rsidRPr="005B1C8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ponude</w:t>
      </w:r>
      <w:r w:rsidRPr="005B1C80">
        <w:rPr>
          <w:rFonts w:ascii="Times New Roman" w:hAnsi="Times New Roman"/>
          <w:sz w:val="24"/>
          <w:szCs w:val="24"/>
        </w:rPr>
        <w:t xml:space="preserve"> imaju sve pravne i fizičke osobe,</w:t>
      </w:r>
    </w:p>
    <w:p w:rsidR="005B1C80" w:rsidRPr="00A474E7" w:rsidRDefault="005B1C80" w:rsidP="005B1C80">
      <w:pPr>
        <w:pStyle w:val="ListParagraph"/>
        <w:numPr>
          <w:ilvl w:val="0"/>
          <w:numId w:val="2"/>
        </w:numPr>
        <w:spacing w:after="0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Pisana ponuda</w:t>
      </w:r>
      <w:r w:rsidRPr="00A474E7">
        <w:rPr>
          <w:rFonts w:ascii="Times New Roman" w:hAnsi="Times New Roman"/>
          <w:sz w:val="24"/>
          <w:szCs w:val="24"/>
        </w:rPr>
        <w:t xml:space="preserve"> mora sadržavati sve podatke o </w:t>
      </w:r>
      <w:r>
        <w:rPr>
          <w:rFonts w:ascii="Times New Roman" w:hAnsi="Times New Roman"/>
          <w:sz w:val="24"/>
          <w:szCs w:val="24"/>
        </w:rPr>
        <w:t>podnositelju, fizičkoj osobi</w:t>
      </w:r>
      <w:r w:rsidRPr="00A474E7">
        <w:rPr>
          <w:rFonts w:ascii="Times New Roman" w:hAnsi="Times New Roman"/>
          <w:sz w:val="24"/>
          <w:szCs w:val="24"/>
        </w:rPr>
        <w:t xml:space="preserve"> (ime, prezime, adresu, OIB</w:t>
      </w:r>
      <w:r>
        <w:rPr>
          <w:rFonts w:ascii="Times New Roman" w:hAnsi="Times New Roman"/>
          <w:sz w:val="24"/>
          <w:szCs w:val="24"/>
        </w:rPr>
        <w:t>)</w:t>
      </w:r>
      <w:r w:rsidRPr="00A474E7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a </w:t>
      </w:r>
      <w:r w:rsidR="003967E6">
        <w:rPr>
          <w:rFonts w:ascii="Times New Roman" w:hAnsi="Times New Roman"/>
          <w:sz w:val="24"/>
          <w:szCs w:val="24"/>
        </w:rPr>
        <w:t xml:space="preserve">o </w:t>
      </w:r>
      <w:r>
        <w:rPr>
          <w:rFonts w:ascii="Times New Roman" w:hAnsi="Times New Roman"/>
          <w:sz w:val="24"/>
          <w:szCs w:val="24"/>
        </w:rPr>
        <w:t>podnositelju pravnoj osobi (tvrtku</w:t>
      </w:r>
      <w:r w:rsidRPr="00A474E7">
        <w:rPr>
          <w:rFonts w:ascii="Times New Roman" w:hAnsi="Times New Roman"/>
          <w:sz w:val="24"/>
          <w:szCs w:val="24"/>
        </w:rPr>
        <w:t>/naziv, sjedište, OIB</w:t>
      </w:r>
      <w:r>
        <w:rPr>
          <w:rFonts w:ascii="Times New Roman" w:hAnsi="Times New Roman"/>
          <w:sz w:val="24"/>
          <w:szCs w:val="24"/>
        </w:rPr>
        <w:t>)</w:t>
      </w:r>
      <w:r w:rsidRPr="00A474E7">
        <w:rPr>
          <w:rFonts w:ascii="Times New Roman" w:hAnsi="Times New Roman"/>
          <w:sz w:val="24"/>
          <w:szCs w:val="24"/>
        </w:rPr>
        <w:t>, ponuđenu cijenu</w:t>
      </w:r>
      <w:r>
        <w:rPr>
          <w:rFonts w:ascii="Times New Roman" w:hAnsi="Times New Roman"/>
          <w:sz w:val="24"/>
          <w:szCs w:val="24"/>
        </w:rPr>
        <w:t xml:space="preserve"> za predmet prodaje na koji se ponuda odnosi</w:t>
      </w:r>
      <w:r w:rsidRPr="00A474E7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potpis ponuđača fizičke osobe, a ponuđača pravne osobe potpis ovlaštene osobe s pečatom.</w:t>
      </w:r>
      <w:r w:rsidRPr="00A474E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Ponudi treba priložiti dokaz o uplati jamčevine.</w:t>
      </w:r>
    </w:p>
    <w:p w:rsidR="00323919" w:rsidRPr="00911A79" w:rsidRDefault="00323919" w:rsidP="0096662A">
      <w:pPr>
        <w:pStyle w:val="ListParagraph"/>
        <w:numPr>
          <w:ilvl w:val="0"/>
          <w:numId w:val="2"/>
        </w:numPr>
        <w:spacing w:after="0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323919">
        <w:rPr>
          <w:rFonts w:ascii="Times New Roman" w:hAnsi="Times New Roman"/>
          <w:sz w:val="24"/>
          <w:szCs w:val="24"/>
        </w:rPr>
        <w:t xml:space="preserve">Visina jamčevine za sve </w:t>
      </w:r>
      <w:r w:rsidR="00734F5E">
        <w:rPr>
          <w:rFonts w:ascii="Times New Roman" w:hAnsi="Times New Roman"/>
          <w:sz w:val="24"/>
          <w:szCs w:val="24"/>
        </w:rPr>
        <w:t xml:space="preserve">pojedinačne </w:t>
      </w:r>
      <w:r w:rsidRPr="00323919">
        <w:rPr>
          <w:rFonts w:ascii="Times New Roman" w:hAnsi="Times New Roman"/>
          <w:sz w:val="24"/>
          <w:szCs w:val="24"/>
        </w:rPr>
        <w:t xml:space="preserve">predmete prodaje iznosi 10% </w:t>
      </w:r>
      <w:r w:rsidR="00734F5E">
        <w:rPr>
          <w:rFonts w:ascii="Times New Roman" w:hAnsi="Times New Roman"/>
          <w:sz w:val="24"/>
          <w:szCs w:val="24"/>
        </w:rPr>
        <w:t xml:space="preserve">njihove </w:t>
      </w:r>
      <w:r w:rsidR="005B1C80">
        <w:rPr>
          <w:rFonts w:ascii="Times New Roman" w:hAnsi="Times New Roman"/>
          <w:sz w:val="24"/>
          <w:szCs w:val="24"/>
        </w:rPr>
        <w:t>istaknute</w:t>
      </w:r>
      <w:r w:rsidR="00734F5E">
        <w:rPr>
          <w:rFonts w:ascii="Times New Roman" w:hAnsi="Times New Roman"/>
          <w:sz w:val="24"/>
          <w:szCs w:val="24"/>
        </w:rPr>
        <w:t xml:space="preserve"> početne cijene</w:t>
      </w:r>
      <w:r w:rsidRPr="00323919">
        <w:rPr>
          <w:rFonts w:ascii="Times New Roman" w:hAnsi="Times New Roman"/>
          <w:sz w:val="24"/>
          <w:szCs w:val="24"/>
        </w:rPr>
        <w:t>,</w:t>
      </w:r>
    </w:p>
    <w:p w:rsidR="0087658D" w:rsidRPr="00911A79" w:rsidRDefault="00323919" w:rsidP="0096662A">
      <w:pPr>
        <w:pStyle w:val="ListParagraph"/>
        <w:numPr>
          <w:ilvl w:val="0"/>
          <w:numId w:val="2"/>
        </w:numPr>
        <w:spacing w:after="0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Rok plaćanja jamčevine za svaki predmet prodaje je najkasnije do </w:t>
      </w:r>
      <w:r w:rsidR="009B3851">
        <w:rPr>
          <w:rFonts w:ascii="Times New Roman" w:hAnsi="Times New Roman"/>
          <w:b/>
          <w:sz w:val="24"/>
          <w:szCs w:val="24"/>
        </w:rPr>
        <w:t>04</w:t>
      </w:r>
      <w:r w:rsidR="00B67250">
        <w:rPr>
          <w:rFonts w:ascii="Times New Roman" w:hAnsi="Times New Roman"/>
          <w:b/>
          <w:sz w:val="24"/>
          <w:szCs w:val="24"/>
        </w:rPr>
        <w:t>.</w:t>
      </w:r>
      <w:r w:rsidR="00E72AE2">
        <w:rPr>
          <w:rFonts w:ascii="Times New Roman" w:hAnsi="Times New Roman"/>
          <w:b/>
          <w:sz w:val="24"/>
          <w:szCs w:val="24"/>
        </w:rPr>
        <w:t>0</w:t>
      </w:r>
      <w:r w:rsidR="009B3851">
        <w:rPr>
          <w:rFonts w:ascii="Times New Roman" w:hAnsi="Times New Roman"/>
          <w:b/>
          <w:sz w:val="24"/>
          <w:szCs w:val="24"/>
        </w:rPr>
        <w:t>6</w:t>
      </w:r>
      <w:r w:rsidR="00F37587" w:rsidRPr="00F123F1">
        <w:rPr>
          <w:rFonts w:ascii="Times New Roman" w:hAnsi="Times New Roman"/>
          <w:b/>
          <w:sz w:val="24"/>
          <w:szCs w:val="24"/>
        </w:rPr>
        <w:t>.</w:t>
      </w:r>
      <w:r w:rsidR="005B1C80" w:rsidRPr="00F123F1">
        <w:rPr>
          <w:rFonts w:ascii="Times New Roman" w:hAnsi="Times New Roman"/>
          <w:b/>
          <w:sz w:val="24"/>
          <w:szCs w:val="24"/>
        </w:rPr>
        <w:t>202</w:t>
      </w:r>
      <w:r w:rsidR="005B1C80" w:rsidRPr="00E01F56">
        <w:rPr>
          <w:rFonts w:ascii="Times New Roman" w:hAnsi="Times New Roman"/>
          <w:b/>
          <w:sz w:val="24"/>
          <w:szCs w:val="24"/>
        </w:rPr>
        <w:t>0</w:t>
      </w:r>
      <w:r w:rsidR="00560D95" w:rsidRPr="00E01F56">
        <w:rPr>
          <w:rFonts w:ascii="Times New Roman" w:hAnsi="Times New Roman"/>
          <w:b/>
          <w:sz w:val="24"/>
          <w:szCs w:val="24"/>
        </w:rPr>
        <w:t>.godine</w:t>
      </w:r>
      <w:r w:rsidR="0087658D" w:rsidRPr="00323919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koje se uplaćuju na žiro račun stečajnog dužnika</w:t>
      </w:r>
      <w:r w:rsidR="00734F5E">
        <w:rPr>
          <w:rFonts w:ascii="Times New Roman" w:hAnsi="Times New Roman"/>
          <w:sz w:val="24"/>
          <w:szCs w:val="24"/>
        </w:rPr>
        <w:t xml:space="preserve"> Konstruktor inženjering d.d. „u stečaju“</w:t>
      </w:r>
      <w:r>
        <w:rPr>
          <w:rFonts w:ascii="Times New Roman" w:hAnsi="Times New Roman"/>
          <w:sz w:val="24"/>
          <w:szCs w:val="24"/>
        </w:rPr>
        <w:t>, IBAN</w:t>
      </w:r>
      <w:r w:rsidR="00734F5E">
        <w:rPr>
          <w:rFonts w:ascii="Times New Roman" w:hAnsi="Times New Roman"/>
          <w:sz w:val="24"/>
          <w:szCs w:val="24"/>
        </w:rPr>
        <w:t xml:space="preserve">: </w:t>
      </w:r>
      <w:r w:rsidR="00734F5E" w:rsidRPr="00734F5E">
        <w:rPr>
          <w:rFonts w:ascii="Times New Roman" w:hAnsi="Times New Roman"/>
          <w:sz w:val="24"/>
          <w:szCs w:val="24"/>
        </w:rPr>
        <w:t>HR5524920081100044520</w:t>
      </w:r>
      <w:r w:rsidR="00734F5E">
        <w:rPr>
          <w:rFonts w:ascii="Times New Roman" w:hAnsi="Times New Roman"/>
          <w:sz w:val="24"/>
          <w:szCs w:val="24"/>
        </w:rPr>
        <w:t xml:space="preserve"> kod Imex banke d.d.</w:t>
      </w:r>
      <w:r w:rsidR="005B1C80">
        <w:rPr>
          <w:rFonts w:ascii="Times New Roman" w:hAnsi="Times New Roman"/>
          <w:sz w:val="24"/>
          <w:szCs w:val="24"/>
        </w:rPr>
        <w:t>, s naznakom rednog broja predmeta prod</w:t>
      </w:r>
      <w:r w:rsidR="0071435C">
        <w:rPr>
          <w:rFonts w:ascii="Times New Roman" w:hAnsi="Times New Roman"/>
          <w:sz w:val="24"/>
          <w:szCs w:val="24"/>
        </w:rPr>
        <w:t>aje na koji se jamčevina odnosi,</w:t>
      </w:r>
    </w:p>
    <w:p w:rsidR="0087658D" w:rsidRDefault="00734F5E" w:rsidP="00911A79">
      <w:pPr>
        <w:pStyle w:val="ListParagraph"/>
        <w:numPr>
          <w:ilvl w:val="0"/>
          <w:numId w:val="2"/>
        </w:numPr>
        <w:spacing w:after="0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734F5E">
        <w:rPr>
          <w:rFonts w:ascii="Times New Roman" w:hAnsi="Times New Roman"/>
          <w:sz w:val="24"/>
          <w:szCs w:val="24"/>
        </w:rPr>
        <w:t>Rok plaćanja kupovnine</w:t>
      </w:r>
      <w:r w:rsidR="0071435C">
        <w:rPr>
          <w:rFonts w:ascii="Times New Roman" w:hAnsi="Times New Roman"/>
          <w:sz w:val="24"/>
          <w:szCs w:val="24"/>
        </w:rPr>
        <w:t xml:space="preserve"> za predmete prodaje </w:t>
      </w:r>
      <w:r w:rsidR="00B67250">
        <w:rPr>
          <w:rFonts w:ascii="Times New Roman" w:hAnsi="Times New Roman"/>
          <w:sz w:val="24"/>
          <w:szCs w:val="24"/>
        </w:rPr>
        <w:t xml:space="preserve">iz točke I. </w:t>
      </w:r>
      <w:r w:rsidRPr="00734F5E">
        <w:rPr>
          <w:rFonts w:ascii="Times New Roman" w:hAnsi="Times New Roman"/>
          <w:sz w:val="24"/>
          <w:szCs w:val="24"/>
        </w:rPr>
        <w:t>je 30 dana</w:t>
      </w:r>
      <w:r w:rsidR="0071435C">
        <w:rPr>
          <w:rFonts w:ascii="Times New Roman" w:hAnsi="Times New Roman"/>
          <w:sz w:val="24"/>
          <w:szCs w:val="24"/>
        </w:rPr>
        <w:t xml:space="preserve"> </w:t>
      </w:r>
      <w:r w:rsidRPr="00734F5E">
        <w:rPr>
          <w:rFonts w:ascii="Times New Roman" w:hAnsi="Times New Roman"/>
          <w:sz w:val="24"/>
          <w:szCs w:val="24"/>
        </w:rPr>
        <w:t xml:space="preserve">od </w:t>
      </w:r>
      <w:r w:rsidR="0071435C">
        <w:rPr>
          <w:rFonts w:ascii="Times New Roman" w:hAnsi="Times New Roman"/>
          <w:sz w:val="24"/>
          <w:szCs w:val="24"/>
        </w:rPr>
        <w:t xml:space="preserve">dana </w:t>
      </w:r>
      <w:r w:rsidRPr="00734F5E">
        <w:rPr>
          <w:rFonts w:ascii="Times New Roman" w:hAnsi="Times New Roman"/>
          <w:sz w:val="24"/>
          <w:szCs w:val="24"/>
        </w:rPr>
        <w:t>otvaranja ponuda</w:t>
      </w:r>
      <w:r w:rsidR="003967E6">
        <w:rPr>
          <w:rFonts w:ascii="Times New Roman" w:hAnsi="Times New Roman"/>
          <w:sz w:val="24"/>
          <w:szCs w:val="24"/>
        </w:rPr>
        <w:t>.</w:t>
      </w:r>
    </w:p>
    <w:p w:rsidR="00981FD2" w:rsidRPr="00981FD2" w:rsidRDefault="00981FD2" w:rsidP="00981FD2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87658D" w:rsidRDefault="00A474E7" w:rsidP="0087658D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Ostali uvjeti prodaje</w:t>
      </w:r>
    </w:p>
    <w:p w:rsidR="00962B38" w:rsidRDefault="00962B38" w:rsidP="0087658D">
      <w:pPr>
        <w:pStyle w:val="ListParagraph"/>
        <w:numPr>
          <w:ilvl w:val="0"/>
          <w:numId w:val="2"/>
        </w:numPr>
        <w:spacing w:after="0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Prodaja se obavlja po načelu „viđeno – kupljeno“ bez  mogućnosti isticanja naknadnih prigovora bilo koje vrste,</w:t>
      </w:r>
    </w:p>
    <w:p w:rsidR="00962B38" w:rsidRDefault="00962B38" w:rsidP="0087658D">
      <w:pPr>
        <w:pStyle w:val="ListParagraph"/>
        <w:numPr>
          <w:ilvl w:val="0"/>
          <w:numId w:val="2"/>
        </w:numPr>
        <w:spacing w:after="0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Izbor najpovoljnijeg ponuđača obavljat će se po kriteriju „tko ponudi više“, a u slučaju istovjetnih ponuda prisutnim ponuđačima na javnom otvaranju</w:t>
      </w:r>
      <w:r w:rsidR="000874A9">
        <w:rPr>
          <w:rFonts w:ascii="Times New Roman" w:hAnsi="Times New Roman"/>
          <w:sz w:val="24"/>
          <w:szCs w:val="24"/>
        </w:rPr>
        <w:t xml:space="preserve"> ponuda</w:t>
      </w:r>
      <w:r w:rsidR="000A6479">
        <w:rPr>
          <w:rFonts w:ascii="Times New Roman" w:hAnsi="Times New Roman"/>
          <w:sz w:val="24"/>
          <w:szCs w:val="24"/>
        </w:rPr>
        <w:t xml:space="preserve"> omogućit će se nadmetanje,</w:t>
      </w:r>
    </w:p>
    <w:p w:rsidR="00E06951" w:rsidRDefault="00E06951" w:rsidP="0087658D">
      <w:pPr>
        <w:pStyle w:val="ListParagraph"/>
        <w:numPr>
          <w:ilvl w:val="0"/>
          <w:numId w:val="2"/>
        </w:numPr>
        <w:spacing w:after="0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Prihvatit će se</w:t>
      </w:r>
      <w:r w:rsidR="00F651D1">
        <w:rPr>
          <w:rFonts w:ascii="Times New Roman" w:hAnsi="Times New Roman"/>
          <w:sz w:val="24"/>
          <w:szCs w:val="24"/>
        </w:rPr>
        <w:t xml:space="preserve"> ponuda samo jednog ponuđača uko</w:t>
      </w:r>
      <w:r>
        <w:rPr>
          <w:rFonts w:ascii="Times New Roman" w:hAnsi="Times New Roman"/>
          <w:sz w:val="24"/>
          <w:szCs w:val="24"/>
        </w:rPr>
        <w:t>liko je suglasna s oglašenim uvjetima</w:t>
      </w:r>
      <w:r w:rsidR="00F651D1">
        <w:rPr>
          <w:rFonts w:ascii="Times New Roman" w:hAnsi="Times New Roman"/>
          <w:sz w:val="24"/>
          <w:szCs w:val="24"/>
        </w:rPr>
        <w:t>,</w:t>
      </w:r>
    </w:p>
    <w:p w:rsidR="00911A79" w:rsidRDefault="00911A79" w:rsidP="00911A79">
      <w:pPr>
        <w:pStyle w:val="ListParagraph"/>
        <w:numPr>
          <w:ilvl w:val="0"/>
          <w:numId w:val="2"/>
        </w:numPr>
        <w:spacing w:after="0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A474E7">
        <w:rPr>
          <w:rFonts w:ascii="Times New Roman" w:hAnsi="Times New Roman"/>
          <w:sz w:val="24"/>
          <w:szCs w:val="24"/>
        </w:rPr>
        <w:t xml:space="preserve">Svi podnositelji </w:t>
      </w:r>
      <w:r>
        <w:rPr>
          <w:rFonts w:ascii="Times New Roman" w:hAnsi="Times New Roman"/>
          <w:sz w:val="24"/>
          <w:szCs w:val="24"/>
        </w:rPr>
        <w:t>ponuda</w:t>
      </w:r>
      <w:r w:rsidRPr="00A474E7">
        <w:rPr>
          <w:rFonts w:ascii="Times New Roman" w:hAnsi="Times New Roman"/>
          <w:sz w:val="24"/>
          <w:szCs w:val="24"/>
        </w:rPr>
        <w:t xml:space="preserve"> trebaju uplatiti jamčevinu u visini 10% početne cijene predmeta prodaje koji namjeravaju kupiti do </w:t>
      </w:r>
      <w:r>
        <w:rPr>
          <w:rFonts w:ascii="Times New Roman" w:hAnsi="Times New Roman"/>
          <w:sz w:val="24"/>
          <w:szCs w:val="24"/>
        </w:rPr>
        <w:t xml:space="preserve">krajnjeg </w:t>
      </w:r>
      <w:r w:rsidRPr="000A6479">
        <w:rPr>
          <w:rFonts w:ascii="Times New Roman" w:hAnsi="Times New Roman"/>
          <w:sz w:val="24"/>
          <w:szCs w:val="24"/>
        </w:rPr>
        <w:t>roka određenog za dostavu ponude</w:t>
      </w:r>
      <w:r w:rsidRPr="00A474E7">
        <w:rPr>
          <w:rFonts w:ascii="Times New Roman" w:hAnsi="Times New Roman"/>
          <w:sz w:val="24"/>
          <w:szCs w:val="24"/>
        </w:rPr>
        <w:t>,</w:t>
      </w:r>
    </w:p>
    <w:p w:rsidR="000A6479" w:rsidRDefault="00962B38" w:rsidP="0087658D">
      <w:pPr>
        <w:pStyle w:val="ListParagraph"/>
        <w:numPr>
          <w:ilvl w:val="0"/>
          <w:numId w:val="2"/>
        </w:numPr>
        <w:spacing w:after="0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Uplaćena jamčevina izabranom najpovoljnijem ponu</w:t>
      </w:r>
      <w:r w:rsidR="005B1C80">
        <w:rPr>
          <w:rFonts w:ascii="Times New Roman" w:hAnsi="Times New Roman"/>
          <w:sz w:val="24"/>
          <w:szCs w:val="24"/>
        </w:rPr>
        <w:t>ditelju se</w:t>
      </w:r>
      <w:r>
        <w:rPr>
          <w:rFonts w:ascii="Times New Roman" w:hAnsi="Times New Roman"/>
          <w:sz w:val="24"/>
          <w:szCs w:val="24"/>
        </w:rPr>
        <w:t xml:space="preserve"> uračunava u kupovninu, a onima čija ponuda nije prihvaćena vraća se u roku </w:t>
      </w:r>
      <w:r w:rsidR="000874A9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 dana od dana otvaranja ponuda, </w:t>
      </w:r>
    </w:p>
    <w:p w:rsidR="001875E7" w:rsidRPr="000A6479" w:rsidRDefault="000D42AF" w:rsidP="001875E7">
      <w:pPr>
        <w:pStyle w:val="ListParagraph"/>
        <w:numPr>
          <w:ilvl w:val="0"/>
          <w:numId w:val="2"/>
        </w:numPr>
        <w:spacing w:after="0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Sve poreze i ostala</w:t>
      </w:r>
      <w:r w:rsidR="001875E7" w:rsidRPr="000A6479">
        <w:rPr>
          <w:rFonts w:ascii="Times New Roman" w:hAnsi="Times New Roman"/>
          <w:sz w:val="24"/>
          <w:szCs w:val="24"/>
        </w:rPr>
        <w:t xml:space="preserve"> da</w:t>
      </w:r>
      <w:r>
        <w:rPr>
          <w:rFonts w:ascii="Times New Roman" w:hAnsi="Times New Roman"/>
          <w:sz w:val="24"/>
          <w:szCs w:val="24"/>
        </w:rPr>
        <w:t>vanja</w:t>
      </w:r>
      <w:r w:rsidR="001875E7" w:rsidRPr="000A6479">
        <w:rPr>
          <w:rFonts w:ascii="Times New Roman" w:hAnsi="Times New Roman"/>
          <w:sz w:val="24"/>
          <w:szCs w:val="24"/>
        </w:rPr>
        <w:t xml:space="preserve"> kao i troškove koji terete prodaju snosi kupac,</w:t>
      </w:r>
    </w:p>
    <w:p w:rsidR="001875E7" w:rsidRDefault="001875E7" w:rsidP="0087658D">
      <w:pPr>
        <w:pStyle w:val="ListParagraph"/>
        <w:numPr>
          <w:ilvl w:val="0"/>
          <w:numId w:val="2"/>
        </w:numPr>
        <w:spacing w:after="0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0A6479">
        <w:rPr>
          <w:rFonts w:ascii="Times New Roman" w:hAnsi="Times New Roman"/>
          <w:sz w:val="24"/>
          <w:szCs w:val="24"/>
        </w:rPr>
        <w:t>Ukoliko pojedini kupac u roku</w:t>
      </w:r>
      <w:r>
        <w:rPr>
          <w:rFonts w:ascii="Times New Roman" w:hAnsi="Times New Roman"/>
          <w:sz w:val="24"/>
          <w:szCs w:val="24"/>
        </w:rPr>
        <w:t xml:space="preserve"> iz ovog oglasa</w:t>
      </w:r>
      <w:r w:rsidRPr="000A6479">
        <w:rPr>
          <w:rFonts w:ascii="Times New Roman" w:hAnsi="Times New Roman"/>
          <w:sz w:val="24"/>
          <w:szCs w:val="24"/>
        </w:rPr>
        <w:t xml:space="preserve"> ne plati ukupnu kupoprodajnu cijenu </w:t>
      </w:r>
      <w:r w:rsidR="008D3E8B">
        <w:rPr>
          <w:rFonts w:ascii="Times New Roman" w:hAnsi="Times New Roman"/>
          <w:sz w:val="24"/>
          <w:szCs w:val="24"/>
        </w:rPr>
        <w:t>predmeta prodaje kojeg</w:t>
      </w:r>
      <w:r w:rsidRPr="000A6479">
        <w:rPr>
          <w:rFonts w:ascii="Times New Roman" w:hAnsi="Times New Roman"/>
          <w:sz w:val="24"/>
          <w:szCs w:val="24"/>
        </w:rPr>
        <w:t xml:space="preserve"> je kupio gubi pravo na povrat jamčevine</w:t>
      </w:r>
      <w:r w:rsidR="00911A79">
        <w:rPr>
          <w:rFonts w:ascii="Times New Roman" w:hAnsi="Times New Roman"/>
          <w:sz w:val="24"/>
          <w:szCs w:val="24"/>
        </w:rPr>
        <w:t>.</w:t>
      </w:r>
      <w:r w:rsidR="0071435C">
        <w:rPr>
          <w:rFonts w:ascii="Times New Roman" w:hAnsi="Times New Roman"/>
          <w:sz w:val="24"/>
          <w:szCs w:val="24"/>
        </w:rPr>
        <w:t xml:space="preserve"> Ponuditeljima čija ponuda ne bude prihvaćena jamčevina se vraća u roku od 8 dana od dana otvaranja ponuda,</w:t>
      </w:r>
    </w:p>
    <w:p w:rsidR="00981FD2" w:rsidRPr="00981FD2" w:rsidRDefault="00981FD2" w:rsidP="00981FD2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87658D" w:rsidRPr="000A6479" w:rsidRDefault="001875E7" w:rsidP="0087658D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Način </w:t>
      </w:r>
      <w:r w:rsidR="0087658D" w:rsidRPr="000A6479">
        <w:rPr>
          <w:rFonts w:ascii="Times New Roman" w:hAnsi="Times New Roman"/>
          <w:b/>
          <w:sz w:val="24"/>
          <w:szCs w:val="24"/>
        </w:rPr>
        <w:t>prodaje</w:t>
      </w:r>
    </w:p>
    <w:p w:rsidR="0071435C" w:rsidRDefault="0071435C" w:rsidP="0087658D">
      <w:pPr>
        <w:pStyle w:val="ListParagraph"/>
        <w:numPr>
          <w:ilvl w:val="0"/>
          <w:numId w:val="2"/>
        </w:numPr>
        <w:spacing w:after="0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Prodaja se obavlja u stečajnom postupku sukladno pravilima Stečajnog i </w:t>
      </w:r>
      <w:r w:rsidR="00F123F1">
        <w:rPr>
          <w:rFonts w:ascii="Times New Roman" w:hAnsi="Times New Roman"/>
          <w:sz w:val="24"/>
          <w:szCs w:val="24"/>
        </w:rPr>
        <w:t>O</w:t>
      </w:r>
      <w:r>
        <w:rPr>
          <w:rFonts w:ascii="Times New Roman" w:hAnsi="Times New Roman"/>
          <w:sz w:val="24"/>
          <w:szCs w:val="24"/>
        </w:rPr>
        <w:t>vršnog zakona,</w:t>
      </w:r>
    </w:p>
    <w:p w:rsidR="0087658D" w:rsidRPr="000A6479" w:rsidRDefault="0087658D" w:rsidP="0087658D">
      <w:pPr>
        <w:pStyle w:val="ListParagraph"/>
        <w:numPr>
          <w:ilvl w:val="0"/>
          <w:numId w:val="2"/>
        </w:numPr>
        <w:spacing w:after="0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0A6479">
        <w:rPr>
          <w:rFonts w:ascii="Times New Roman" w:hAnsi="Times New Roman"/>
          <w:sz w:val="24"/>
          <w:szCs w:val="24"/>
        </w:rPr>
        <w:t xml:space="preserve">Prodaja se obavlja </w:t>
      </w:r>
      <w:r w:rsidR="001875E7">
        <w:rPr>
          <w:rFonts w:ascii="Times New Roman" w:hAnsi="Times New Roman"/>
          <w:sz w:val="24"/>
          <w:szCs w:val="24"/>
        </w:rPr>
        <w:t>prikupljanjem pisanih ponuda koje su suglasne s oglašenim uvjetima</w:t>
      </w:r>
      <w:r w:rsidRPr="000A6479">
        <w:rPr>
          <w:rFonts w:ascii="Times New Roman" w:hAnsi="Times New Roman"/>
          <w:sz w:val="24"/>
          <w:szCs w:val="24"/>
        </w:rPr>
        <w:t>,</w:t>
      </w:r>
    </w:p>
    <w:p w:rsidR="0087658D" w:rsidRPr="000A6479" w:rsidRDefault="001875E7" w:rsidP="0087658D">
      <w:pPr>
        <w:pStyle w:val="ListParagraph"/>
        <w:numPr>
          <w:ilvl w:val="0"/>
          <w:numId w:val="2"/>
        </w:numPr>
        <w:spacing w:after="0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Ponude se dostavljaju preporučenom poštanskom pošiljkom,</w:t>
      </w:r>
    </w:p>
    <w:p w:rsidR="0087658D" w:rsidRDefault="001875E7" w:rsidP="0087658D">
      <w:pPr>
        <w:pStyle w:val="ListParagraph"/>
        <w:numPr>
          <w:ilvl w:val="0"/>
          <w:numId w:val="2"/>
        </w:numPr>
        <w:spacing w:after="0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Ponude pristigle izvan oglasom određenog roka neće se razmatrati, kao i one s pon</w:t>
      </w:r>
      <w:r w:rsidR="0071435C">
        <w:rPr>
          <w:rFonts w:ascii="Times New Roman" w:hAnsi="Times New Roman"/>
          <w:sz w:val="24"/>
          <w:szCs w:val="24"/>
        </w:rPr>
        <w:t>uđenom cijenom nižom od početne,</w:t>
      </w:r>
    </w:p>
    <w:p w:rsidR="0071435C" w:rsidRDefault="0071435C" w:rsidP="0087658D">
      <w:pPr>
        <w:pStyle w:val="ListParagraph"/>
        <w:numPr>
          <w:ilvl w:val="0"/>
          <w:numId w:val="2"/>
        </w:numPr>
        <w:spacing w:after="0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Navedena imovina po ovom oglasu ne može se prodati ovim prikupljanjem ponuda ispod istaknutih početnih cijena,</w:t>
      </w:r>
    </w:p>
    <w:p w:rsidR="0087658D" w:rsidRPr="003E3C7D" w:rsidRDefault="0087658D" w:rsidP="0087658D">
      <w:pPr>
        <w:spacing w:after="0"/>
        <w:ind w:left="405"/>
        <w:jc w:val="both"/>
        <w:rPr>
          <w:rFonts w:asciiTheme="minorHAnsi" w:hAnsiTheme="minorHAnsi"/>
          <w:b/>
        </w:rPr>
      </w:pPr>
    </w:p>
    <w:p w:rsidR="0087658D" w:rsidRPr="008D3E8B" w:rsidRDefault="008D3E8B" w:rsidP="00981FD2">
      <w:pPr>
        <w:spacing w:after="0" w:line="240" w:lineRule="auto"/>
        <w:ind w:left="709" w:hanging="42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III</w:t>
      </w:r>
      <w:r w:rsidR="00911A7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ADRESA NA KOJU SE PONUDE DOSTAVLJAU I </w:t>
      </w:r>
      <w:r w:rsidR="0087658D" w:rsidRPr="008D3E8B">
        <w:rPr>
          <w:rFonts w:ascii="Times New Roman" w:hAnsi="Times New Roman"/>
          <w:sz w:val="24"/>
          <w:szCs w:val="24"/>
        </w:rPr>
        <w:t xml:space="preserve">MJESTO I DATUM </w:t>
      </w:r>
      <w:r>
        <w:rPr>
          <w:rFonts w:ascii="Times New Roman" w:hAnsi="Times New Roman"/>
          <w:sz w:val="24"/>
          <w:szCs w:val="24"/>
        </w:rPr>
        <w:t xml:space="preserve">OTVARANJA PONUDA </w:t>
      </w:r>
    </w:p>
    <w:p w:rsidR="0087658D" w:rsidRPr="008D3E8B" w:rsidRDefault="0087658D" w:rsidP="0087658D">
      <w:pPr>
        <w:spacing w:after="0" w:line="240" w:lineRule="auto"/>
        <w:ind w:left="284"/>
        <w:rPr>
          <w:rFonts w:ascii="Times New Roman" w:hAnsi="Times New Roman"/>
          <w:b/>
          <w:sz w:val="24"/>
          <w:szCs w:val="24"/>
        </w:rPr>
      </w:pPr>
    </w:p>
    <w:p w:rsidR="008D3E8B" w:rsidRDefault="00560D95" w:rsidP="0087658D">
      <w:pPr>
        <w:pStyle w:val="ListParagraph"/>
        <w:numPr>
          <w:ilvl w:val="0"/>
          <w:numId w:val="2"/>
        </w:numPr>
        <w:tabs>
          <w:tab w:val="left" w:pos="284"/>
        </w:tabs>
        <w:spacing w:after="0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Pisane p</w:t>
      </w:r>
      <w:r w:rsidR="008D3E8B">
        <w:rPr>
          <w:rFonts w:ascii="Times New Roman" w:hAnsi="Times New Roman"/>
          <w:sz w:val="24"/>
          <w:szCs w:val="24"/>
        </w:rPr>
        <w:t xml:space="preserve">onude se dostavljaju Trgovačkom sudu u Splitu, Split, Sukoišanska 6 – stečajni predmet </w:t>
      </w:r>
      <w:r w:rsidR="00922CEE">
        <w:rPr>
          <w:rFonts w:ascii="Times New Roman" w:hAnsi="Times New Roman"/>
          <w:sz w:val="24"/>
          <w:szCs w:val="24"/>
        </w:rPr>
        <w:t>11.St-1196/2016,</w:t>
      </w:r>
    </w:p>
    <w:p w:rsidR="00922CEE" w:rsidRPr="0071435C" w:rsidRDefault="00922CEE" w:rsidP="0071435C">
      <w:pPr>
        <w:pStyle w:val="ListParagraph"/>
        <w:numPr>
          <w:ilvl w:val="0"/>
          <w:numId w:val="2"/>
        </w:numPr>
        <w:tabs>
          <w:tab w:val="left" w:pos="284"/>
        </w:tabs>
        <w:spacing w:after="0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 omotnici u kojoj se dostavlj</w:t>
      </w:r>
      <w:r w:rsidR="0071435C">
        <w:rPr>
          <w:rFonts w:ascii="Times New Roman" w:hAnsi="Times New Roman"/>
          <w:sz w:val="24"/>
          <w:szCs w:val="24"/>
        </w:rPr>
        <w:t>a ponuda velikim tiskanim slovim</w:t>
      </w:r>
      <w:r>
        <w:rPr>
          <w:rFonts w:ascii="Times New Roman" w:hAnsi="Times New Roman"/>
          <w:sz w:val="24"/>
          <w:szCs w:val="24"/>
        </w:rPr>
        <w:t>a naznačiti: „</w:t>
      </w:r>
      <w:r w:rsidR="009A49BE">
        <w:rPr>
          <w:rFonts w:ascii="Times New Roman" w:hAnsi="Times New Roman"/>
          <w:sz w:val="24"/>
          <w:szCs w:val="24"/>
        </w:rPr>
        <w:t xml:space="preserve"> PONUDA </w:t>
      </w:r>
      <w:r w:rsidR="00981FD2">
        <w:rPr>
          <w:rFonts w:ascii="Times New Roman" w:hAnsi="Times New Roman"/>
          <w:sz w:val="24"/>
          <w:szCs w:val="24"/>
        </w:rPr>
        <w:t xml:space="preserve"> ZA PREDMET PRODAJE POD REDNIM BROJEM ....</w:t>
      </w:r>
      <w:r w:rsidR="0071435C">
        <w:rPr>
          <w:rFonts w:ascii="Times New Roman" w:hAnsi="Times New Roman"/>
          <w:sz w:val="24"/>
          <w:szCs w:val="24"/>
        </w:rPr>
        <w:t xml:space="preserve">– </w:t>
      </w:r>
      <w:r w:rsidRPr="0071435C">
        <w:rPr>
          <w:rFonts w:ascii="Times New Roman" w:hAnsi="Times New Roman"/>
          <w:sz w:val="24"/>
          <w:szCs w:val="24"/>
        </w:rPr>
        <w:t>NE OTVARATI</w:t>
      </w:r>
      <w:r w:rsidR="009A49BE" w:rsidRPr="0071435C">
        <w:rPr>
          <w:rFonts w:ascii="Times New Roman" w:hAnsi="Times New Roman"/>
          <w:sz w:val="24"/>
          <w:szCs w:val="24"/>
        </w:rPr>
        <w:t>“,</w:t>
      </w:r>
    </w:p>
    <w:p w:rsidR="009A49BE" w:rsidRDefault="009A49BE" w:rsidP="0087658D">
      <w:pPr>
        <w:pStyle w:val="ListParagraph"/>
        <w:numPr>
          <w:ilvl w:val="0"/>
          <w:numId w:val="2"/>
        </w:numPr>
        <w:tabs>
          <w:tab w:val="left" w:pos="284"/>
        </w:tabs>
        <w:spacing w:after="0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Rok za dostavljanje ponuda je</w:t>
      </w:r>
      <w:r w:rsidR="00F651D1">
        <w:rPr>
          <w:rFonts w:ascii="Times New Roman" w:hAnsi="Times New Roman"/>
          <w:sz w:val="24"/>
          <w:szCs w:val="24"/>
        </w:rPr>
        <w:t xml:space="preserve"> do</w:t>
      </w:r>
      <w:r>
        <w:rPr>
          <w:rFonts w:ascii="Times New Roman" w:hAnsi="Times New Roman"/>
          <w:sz w:val="24"/>
          <w:szCs w:val="24"/>
        </w:rPr>
        <w:t xml:space="preserve"> </w:t>
      </w:r>
      <w:r w:rsidR="009B3851">
        <w:rPr>
          <w:rFonts w:ascii="Times New Roman" w:hAnsi="Times New Roman"/>
          <w:b/>
          <w:sz w:val="24"/>
          <w:szCs w:val="24"/>
        </w:rPr>
        <w:t>04.06</w:t>
      </w:r>
      <w:r w:rsidR="00F37587" w:rsidRPr="00F123F1">
        <w:rPr>
          <w:rFonts w:ascii="Times New Roman" w:hAnsi="Times New Roman"/>
          <w:b/>
          <w:sz w:val="24"/>
          <w:szCs w:val="24"/>
        </w:rPr>
        <w:t>.2020</w:t>
      </w:r>
      <w:r w:rsidRPr="00F123F1">
        <w:rPr>
          <w:rFonts w:ascii="Times New Roman" w:hAnsi="Times New Roman"/>
          <w:b/>
          <w:sz w:val="24"/>
          <w:szCs w:val="24"/>
        </w:rPr>
        <w:t>.godine</w:t>
      </w:r>
      <w:r>
        <w:rPr>
          <w:rFonts w:ascii="Times New Roman" w:hAnsi="Times New Roman"/>
          <w:sz w:val="24"/>
          <w:szCs w:val="24"/>
        </w:rPr>
        <w:t xml:space="preserve">, </w:t>
      </w:r>
      <w:r w:rsidR="00F651D1">
        <w:rPr>
          <w:rFonts w:ascii="Times New Roman" w:hAnsi="Times New Roman"/>
          <w:sz w:val="24"/>
          <w:szCs w:val="24"/>
        </w:rPr>
        <w:t>a za datum dostave mjerodavan je otisnuti žig</w:t>
      </w:r>
      <w:r>
        <w:rPr>
          <w:rFonts w:ascii="Times New Roman" w:hAnsi="Times New Roman"/>
          <w:sz w:val="24"/>
          <w:szCs w:val="24"/>
        </w:rPr>
        <w:t xml:space="preserve"> prijemne pošte na omotnici,</w:t>
      </w:r>
    </w:p>
    <w:p w:rsidR="0087658D" w:rsidRPr="008D3E8B" w:rsidRDefault="0087658D" w:rsidP="0087658D">
      <w:pPr>
        <w:pStyle w:val="ListParagraph"/>
        <w:numPr>
          <w:ilvl w:val="0"/>
          <w:numId w:val="2"/>
        </w:numPr>
        <w:tabs>
          <w:tab w:val="left" w:pos="284"/>
        </w:tabs>
        <w:spacing w:after="0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D3E8B">
        <w:rPr>
          <w:rFonts w:ascii="Times New Roman" w:hAnsi="Times New Roman"/>
          <w:sz w:val="24"/>
          <w:szCs w:val="24"/>
        </w:rPr>
        <w:t>Javno otvaranje prispjelih pisanih ponuda održat će se</w:t>
      </w:r>
      <w:r w:rsidR="00E06951">
        <w:rPr>
          <w:rFonts w:ascii="Times New Roman" w:hAnsi="Times New Roman"/>
          <w:sz w:val="24"/>
          <w:szCs w:val="24"/>
        </w:rPr>
        <w:t>, pred Odborom vjerovnika</w:t>
      </w:r>
      <w:r w:rsidRPr="008D3E8B">
        <w:rPr>
          <w:rFonts w:ascii="Times New Roman" w:hAnsi="Times New Roman"/>
          <w:sz w:val="24"/>
          <w:szCs w:val="24"/>
        </w:rPr>
        <w:t xml:space="preserve"> u prostorijama stečajnog dužnika (kancelarija stečajnog upravitelja na III. </w:t>
      </w:r>
      <w:r w:rsidR="00F651D1">
        <w:rPr>
          <w:rFonts w:ascii="Times New Roman" w:hAnsi="Times New Roman"/>
          <w:sz w:val="24"/>
          <w:szCs w:val="24"/>
        </w:rPr>
        <w:t>k</w:t>
      </w:r>
      <w:r w:rsidRPr="008D3E8B">
        <w:rPr>
          <w:rFonts w:ascii="Times New Roman" w:hAnsi="Times New Roman"/>
          <w:sz w:val="24"/>
          <w:szCs w:val="24"/>
        </w:rPr>
        <w:t>atu</w:t>
      </w:r>
      <w:r w:rsidR="00F651D1">
        <w:rPr>
          <w:rFonts w:ascii="Times New Roman" w:hAnsi="Times New Roman"/>
          <w:sz w:val="24"/>
          <w:szCs w:val="24"/>
        </w:rPr>
        <w:t>)</w:t>
      </w:r>
      <w:r w:rsidRPr="008D3E8B">
        <w:rPr>
          <w:rFonts w:ascii="Times New Roman" w:hAnsi="Times New Roman"/>
          <w:sz w:val="24"/>
          <w:szCs w:val="24"/>
        </w:rPr>
        <w:t xml:space="preserve">, na adresi: Split, Svačićeva 4, dana: </w:t>
      </w:r>
      <w:r w:rsidR="009B3851">
        <w:rPr>
          <w:rFonts w:ascii="Times New Roman" w:hAnsi="Times New Roman"/>
          <w:b/>
          <w:sz w:val="24"/>
          <w:szCs w:val="24"/>
        </w:rPr>
        <w:t>12</w:t>
      </w:r>
      <w:r w:rsidR="00B67250">
        <w:rPr>
          <w:rFonts w:ascii="Times New Roman" w:hAnsi="Times New Roman"/>
          <w:b/>
          <w:sz w:val="24"/>
          <w:szCs w:val="24"/>
        </w:rPr>
        <w:t>.06</w:t>
      </w:r>
      <w:r w:rsidR="00F37587" w:rsidRPr="00F123F1">
        <w:rPr>
          <w:rFonts w:ascii="Times New Roman" w:hAnsi="Times New Roman"/>
          <w:b/>
          <w:sz w:val="24"/>
          <w:szCs w:val="24"/>
        </w:rPr>
        <w:t>.2020</w:t>
      </w:r>
      <w:r w:rsidRPr="00F123F1">
        <w:rPr>
          <w:rFonts w:ascii="Times New Roman" w:hAnsi="Times New Roman"/>
          <w:b/>
          <w:sz w:val="24"/>
          <w:szCs w:val="24"/>
        </w:rPr>
        <w:t>.godine (</w:t>
      </w:r>
      <w:r w:rsidR="009B3851">
        <w:rPr>
          <w:rFonts w:ascii="Times New Roman" w:hAnsi="Times New Roman"/>
          <w:b/>
          <w:sz w:val="24"/>
          <w:szCs w:val="24"/>
        </w:rPr>
        <w:t>petak</w:t>
      </w:r>
      <w:r w:rsidRPr="00F123F1">
        <w:rPr>
          <w:rFonts w:ascii="Times New Roman" w:hAnsi="Times New Roman"/>
          <w:b/>
          <w:sz w:val="24"/>
          <w:szCs w:val="24"/>
        </w:rPr>
        <w:t>) u 12,00 sati</w:t>
      </w:r>
      <w:r w:rsidRPr="008D3E8B">
        <w:rPr>
          <w:rFonts w:ascii="Times New Roman" w:hAnsi="Times New Roman"/>
          <w:sz w:val="24"/>
          <w:szCs w:val="24"/>
        </w:rPr>
        <w:t>.</w:t>
      </w:r>
    </w:p>
    <w:p w:rsidR="00560D95" w:rsidRDefault="00560D95" w:rsidP="00560D95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87658D" w:rsidRPr="008D3E8B" w:rsidRDefault="0087658D" w:rsidP="0087658D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60D95">
        <w:rPr>
          <w:rFonts w:ascii="Times New Roman" w:hAnsi="Times New Roman"/>
          <w:sz w:val="24"/>
          <w:szCs w:val="24"/>
        </w:rPr>
        <w:t>Razgledavanje imovine koja se prodaje i druge obavijesti mogu se dogovoriti sa stečajnim upraviteljem na mob. 098-254-563.</w:t>
      </w:r>
      <w:r w:rsidR="000874A9">
        <w:rPr>
          <w:rFonts w:ascii="Times New Roman" w:hAnsi="Times New Roman"/>
          <w:sz w:val="24"/>
          <w:szCs w:val="24"/>
        </w:rPr>
        <w:t xml:space="preserve"> Na zahtjev moguće je dostavljanje procjembenog elabora</w:t>
      </w:r>
      <w:r w:rsidR="000D42AF">
        <w:rPr>
          <w:rFonts w:ascii="Times New Roman" w:hAnsi="Times New Roman"/>
          <w:sz w:val="24"/>
          <w:szCs w:val="24"/>
        </w:rPr>
        <w:t>ta</w:t>
      </w:r>
      <w:r w:rsidR="009B3851">
        <w:rPr>
          <w:rFonts w:ascii="Times New Roman" w:hAnsi="Times New Roman"/>
          <w:sz w:val="24"/>
          <w:szCs w:val="24"/>
        </w:rPr>
        <w:t xml:space="preserve"> elektroničkom poštoma</w:t>
      </w:r>
      <w:r w:rsidR="000874A9">
        <w:rPr>
          <w:rFonts w:ascii="Times New Roman" w:hAnsi="Times New Roman"/>
          <w:sz w:val="24"/>
          <w:szCs w:val="24"/>
        </w:rPr>
        <w:t xml:space="preserve"> </w:t>
      </w:r>
      <w:r w:rsidR="00F651D1">
        <w:rPr>
          <w:rFonts w:ascii="Times New Roman" w:hAnsi="Times New Roman"/>
          <w:sz w:val="24"/>
          <w:szCs w:val="24"/>
        </w:rPr>
        <w:t>za predmete prodaje pod</w:t>
      </w:r>
      <w:r w:rsidR="00BD6C59">
        <w:rPr>
          <w:rFonts w:ascii="Times New Roman" w:hAnsi="Times New Roman"/>
          <w:sz w:val="24"/>
          <w:szCs w:val="24"/>
        </w:rPr>
        <w:t xml:space="preserve"> rednim br. </w:t>
      </w:r>
      <w:r w:rsidR="008A796F">
        <w:rPr>
          <w:rFonts w:ascii="Times New Roman" w:hAnsi="Times New Roman"/>
          <w:sz w:val="24"/>
          <w:szCs w:val="24"/>
        </w:rPr>
        <w:t>2., 3., i 4</w:t>
      </w:r>
      <w:r w:rsidR="000874A9">
        <w:rPr>
          <w:rFonts w:ascii="Times New Roman" w:hAnsi="Times New Roman"/>
          <w:sz w:val="24"/>
          <w:szCs w:val="24"/>
        </w:rPr>
        <w:t>.</w:t>
      </w:r>
    </w:p>
    <w:p w:rsidR="0087658D" w:rsidRPr="008D3E8B" w:rsidRDefault="00560D95" w:rsidP="0087658D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Ovaj </w:t>
      </w:r>
      <w:r w:rsidR="000874A9">
        <w:rPr>
          <w:rFonts w:ascii="Times New Roman" w:hAnsi="Times New Roman"/>
          <w:sz w:val="24"/>
          <w:szCs w:val="24"/>
        </w:rPr>
        <w:t xml:space="preserve">cjeloviti </w:t>
      </w:r>
      <w:r>
        <w:rPr>
          <w:rFonts w:ascii="Times New Roman" w:hAnsi="Times New Roman"/>
          <w:sz w:val="24"/>
          <w:szCs w:val="24"/>
        </w:rPr>
        <w:t>o</w:t>
      </w:r>
      <w:r w:rsidR="0087658D" w:rsidRPr="008D3E8B">
        <w:rPr>
          <w:rFonts w:ascii="Times New Roman" w:hAnsi="Times New Roman"/>
          <w:sz w:val="24"/>
          <w:szCs w:val="24"/>
        </w:rPr>
        <w:t>glas o prodaji objavit će se na mrežnim stranicama: E–oglasna</w:t>
      </w:r>
      <w:r w:rsidR="000874A9">
        <w:rPr>
          <w:rFonts w:ascii="Times New Roman" w:hAnsi="Times New Roman"/>
          <w:sz w:val="24"/>
          <w:szCs w:val="24"/>
        </w:rPr>
        <w:t xml:space="preserve"> sudova</w:t>
      </w:r>
      <w:r w:rsidR="0087658D" w:rsidRPr="008D3E8B">
        <w:rPr>
          <w:rFonts w:ascii="Times New Roman" w:hAnsi="Times New Roman"/>
          <w:sz w:val="24"/>
          <w:szCs w:val="24"/>
        </w:rPr>
        <w:t>, WEB–Stečaj–Sudačka mreža i FINA–očevidnik nekretnina i pokretnina, a u listu Slobodna Dalmacija u skraćenom obliku.</w:t>
      </w:r>
    </w:p>
    <w:p w:rsidR="0087658D" w:rsidRDefault="0087658D"/>
    <w:p w:rsidR="004F7425" w:rsidRPr="004F7425" w:rsidRDefault="004F7425">
      <w:pPr>
        <w:rPr>
          <w:rFonts w:ascii="Times New Roman" w:hAnsi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4F7425">
        <w:rPr>
          <w:rFonts w:ascii="Times New Roman" w:hAnsi="Times New Roman"/>
        </w:rPr>
        <w:t>Stečajni upravitelj</w:t>
      </w:r>
    </w:p>
    <w:p w:rsidR="004F7425" w:rsidRDefault="004F7425">
      <w:r w:rsidRPr="004F7425">
        <w:rPr>
          <w:rFonts w:ascii="Times New Roman" w:hAnsi="Times New Roman"/>
        </w:rPr>
        <w:tab/>
      </w:r>
      <w:r w:rsidRPr="004F7425">
        <w:rPr>
          <w:rFonts w:ascii="Times New Roman" w:hAnsi="Times New Roman"/>
        </w:rPr>
        <w:tab/>
      </w:r>
      <w:r w:rsidRPr="004F7425">
        <w:rPr>
          <w:rFonts w:ascii="Times New Roman" w:hAnsi="Times New Roman"/>
        </w:rPr>
        <w:tab/>
      </w:r>
      <w:r w:rsidRPr="004F7425">
        <w:rPr>
          <w:rFonts w:ascii="Times New Roman" w:hAnsi="Times New Roman"/>
        </w:rPr>
        <w:tab/>
      </w:r>
      <w:r w:rsidRPr="004F7425">
        <w:rPr>
          <w:rFonts w:ascii="Times New Roman" w:hAnsi="Times New Roman"/>
        </w:rPr>
        <w:tab/>
      </w:r>
      <w:r w:rsidRPr="004F7425">
        <w:rPr>
          <w:rFonts w:ascii="Times New Roman" w:hAnsi="Times New Roman"/>
        </w:rPr>
        <w:tab/>
      </w:r>
      <w:r w:rsidRPr="004F7425">
        <w:rPr>
          <w:rFonts w:ascii="Times New Roman" w:hAnsi="Times New Roman"/>
        </w:rPr>
        <w:tab/>
      </w:r>
      <w:r w:rsidRPr="004F7425">
        <w:rPr>
          <w:rFonts w:ascii="Times New Roman" w:hAnsi="Times New Roman"/>
        </w:rPr>
        <w:tab/>
      </w:r>
      <w:r w:rsidRPr="004F7425">
        <w:rPr>
          <w:rFonts w:ascii="Times New Roman" w:hAnsi="Times New Roman"/>
        </w:rPr>
        <w:tab/>
        <w:t xml:space="preserve">    </w:t>
      </w:r>
      <w:r>
        <w:rPr>
          <w:rFonts w:ascii="Times New Roman" w:hAnsi="Times New Roman"/>
        </w:rPr>
        <w:t>Frano K</w:t>
      </w:r>
      <w:bookmarkStart w:id="0" w:name="_GoBack"/>
      <w:bookmarkEnd w:id="0"/>
      <w:r w:rsidRPr="004F7425">
        <w:rPr>
          <w:rFonts w:ascii="Times New Roman" w:hAnsi="Times New Roman"/>
        </w:rPr>
        <w:t>rišto</w:t>
      </w:r>
    </w:p>
    <w:sectPr w:rsidR="004F7425" w:rsidSect="0068322C">
      <w:pgSz w:w="11906" w:h="16838"/>
      <w:pgMar w:top="1276" w:right="991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667143"/>
    <w:multiLevelType w:val="hybridMultilevel"/>
    <w:tmpl w:val="08FC1D76"/>
    <w:lvl w:ilvl="0" w:tplc="AF9A1C0A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364" w:hanging="360"/>
      </w:pPr>
    </w:lvl>
    <w:lvl w:ilvl="2" w:tplc="041A001B" w:tentative="1">
      <w:start w:val="1"/>
      <w:numFmt w:val="lowerRoman"/>
      <w:lvlText w:val="%3."/>
      <w:lvlJc w:val="right"/>
      <w:pPr>
        <w:ind w:left="2084" w:hanging="180"/>
      </w:pPr>
    </w:lvl>
    <w:lvl w:ilvl="3" w:tplc="041A000F" w:tentative="1">
      <w:start w:val="1"/>
      <w:numFmt w:val="decimal"/>
      <w:lvlText w:val="%4."/>
      <w:lvlJc w:val="left"/>
      <w:pPr>
        <w:ind w:left="2804" w:hanging="360"/>
      </w:pPr>
    </w:lvl>
    <w:lvl w:ilvl="4" w:tplc="041A0019" w:tentative="1">
      <w:start w:val="1"/>
      <w:numFmt w:val="lowerLetter"/>
      <w:lvlText w:val="%5."/>
      <w:lvlJc w:val="left"/>
      <w:pPr>
        <w:ind w:left="3524" w:hanging="360"/>
      </w:pPr>
    </w:lvl>
    <w:lvl w:ilvl="5" w:tplc="041A001B" w:tentative="1">
      <w:start w:val="1"/>
      <w:numFmt w:val="lowerRoman"/>
      <w:lvlText w:val="%6."/>
      <w:lvlJc w:val="right"/>
      <w:pPr>
        <w:ind w:left="4244" w:hanging="180"/>
      </w:pPr>
    </w:lvl>
    <w:lvl w:ilvl="6" w:tplc="041A000F" w:tentative="1">
      <w:start w:val="1"/>
      <w:numFmt w:val="decimal"/>
      <w:lvlText w:val="%7."/>
      <w:lvlJc w:val="left"/>
      <w:pPr>
        <w:ind w:left="4964" w:hanging="360"/>
      </w:pPr>
    </w:lvl>
    <w:lvl w:ilvl="7" w:tplc="041A0019" w:tentative="1">
      <w:start w:val="1"/>
      <w:numFmt w:val="lowerLetter"/>
      <w:lvlText w:val="%8."/>
      <w:lvlJc w:val="left"/>
      <w:pPr>
        <w:ind w:left="5684" w:hanging="360"/>
      </w:pPr>
    </w:lvl>
    <w:lvl w:ilvl="8" w:tplc="041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5D4204B"/>
    <w:multiLevelType w:val="hybridMultilevel"/>
    <w:tmpl w:val="95DA42C8"/>
    <w:lvl w:ilvl="0" w:tplc="194A8458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125" w:hanging="360"/>
      </w:pPr>
    </w:lvl>
    <w:lvl w:ilvl="2" w:tplc="041A001B" w:tentative="1">
      <w:start w:val="1"/>
      <w:numFmt w:val="lowerRoman"/>
      <w:lvlText w:val="%3."/>
      <w:lvlJc w:val="right"/>
      <w:pPr>
        <w:ind w:left="1845" w:hanging="180"/>
      </w:pPr>
    </w:lvl>
    <w:lvl w:ilvl="3" w:tplc="041A000F" w:tentative="1">
      <w:start w:val="1"/>
      <w:numFmt w:val="decimal"/>
      <w:lvlText w:val="%4."/>
      <w:lvlJc w:val="left"/>
      <w:pPr>
        <w:ind w:left="2565" w:hanging="360"/>
      </w:pPr>
    </w:lvl>
    <w:lvl w:ilvl="4" w:tplc="041A0019" w:tentative="1">
      <w:start w:val="1"/>
      <w:numFmt w:val="lowerLetter"/>
      <w:lvlText w:val="%5."/>
      <w:lvlJc w:val="left"/>
      <w:pPr>
        <w:ind w:left="3285" w:hanging="360"/>
      </w:pPr>
    </w:lvl>
    <w:lvl w:ilvl="5" w:tplc="041A001B" w:tentative="1">
      <w:start w:val="1"/>
      <w:numFmt w:val="lowerRoman"/>
      <w:lvlText w:val="%6."/>
      <w:lvlJc w:val="right"/>
      <w:pPr>
        <w:ind w:left="4005" w:hanging="180"/>
      </w:pPr>
    </w:lvl>
    <w:lvl w:ilvl="6" w:tplc="041A000F" w:tentative="1">
      <w:start w:val="1"/>
      <w:numFmt w:val="decimal"/>
      <w:lvlText w:val="%7."/>
      <w:lvlJc w:val="left"/>
      <w:pPr>
        <w:ind w:left="4725" w:hanging="360"/>
      </w:pPr>
    </w:lvl>
    <w:lvl w:ilvl="7" w:tplc="041A0019" w:tentative="1">
      <w:start w:val="1"/>
      <w:numFmt w:val="lowerLetter"/>
      <w:lvlText w:val="%8."/>
      <w:lvlJc w:val="left"/>
      <w:pPr>
        <w:ind w:left="5445" w:hanging="360"/>
      </w:pPr>
    </w:lvl>
    <w:lvl w:ilvl="8" w:tplc="041A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 w15:restartNumberingAfterBreak="0">
    <w:nsid w:val="1D724FE1"/>
    <w:multiLevelType w:val="hybridMultilevel"/>
    <w:tmpl w:val="6316A012"/>
    <w:lvl w:ilvl="0" w:tplc="F24837FA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" w15:restartNumberingAfterBreak="0">
    <w:nsid w:val="223620FA"/>
    <w:multiLevelType w:val="hybridMultilevel"/>
    <w:tmpl w:val="C45EC760"/>
    <w:lvl w:ilvl="0" w:tplc="140EE2A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125" w:hanging="360"/>
      </w:pPr>
    </w:lvl>
    <w:lvl w:ilvl="2" w:tplc="041A001B" w:tentative="1">
      <w:start w:val="1"/>
      <w:numFmt w:val="lowerRoman"/>
      <w:lvlText w:val="%3."/>
      <w:lvlJc w:val="right"/>
      <w:pPr>
        <w:ind w:left="1845" w:hanging="180"/>
      </w:pPr>
    </w:lvl>
    <w:lvl w:ilvl="3" w:tplc="041A000F" w:tentative="1">
      <w:start w:val="1"/>
      <w:numFmt w:val="decimal"/>
      <w:lvlText w:val="%4."/>
      <w:lvlJc w:val="left"/>
      <w:pPr>
        <w:ind w:left="2565" w:hanging="360"/>
      </w:pPr>
    </w:lvl>
    <w:lvl w:ilvl="4" w:tplc="041A0019" w:tentative="1">
      <w:start w:val="1"/>
      <w:numFmt w:val="lowerLetter"/>
      <w:lvlText w:val="%5."/>
      <w:lvlJc w:val="left"/>
      <w:pPr>
        <w:ind w:left="3285" w:hanging="360"/>
      </w:pPr>
    </w:lvl>
    <w:lvl w:ilvl="5" w:tplc="041A001B" w:tentative="1">
      <w:start w:val="1"/>
      <w:numFmt w:val="lowerRoman"/>
      <w:lvlText w:val="%6."/>
      <w:lvlJc w:val="right"/>
      <w:pPr>
        <w:ind w:left="4005" w:hanging="180"/>
      </w:pPr>
    </w:lvl>
    <w:lvl w:ilvl="6" w:tplc="041A000F" w:tentative="1">
      <w:start w:val="1"/>
      <w:numFmt w:val="decimal"/>
      <w:lvlText w:val="%7."/>
      <w:lvlJc w:val="left"/>
      <w:pPr>
        <w:ind w:left="4725" w:hanging="360"/>
      </w:pPr>
    </w:lvl>
    <w:lvl w:ilvl="7" w:tplc="041A0019" w:tentative="1">
      <w:start w:val="1"/>
      <w:numFmt w:val="lowerLetter"/>
      <w:lvlText w:val="%8."/>
      <w:lvlJc w:val="left"/>
      <w:pPr>
        <w:ind w:left="5445" w:hanging="360"/>
      </w:pPr>
    </w:lvl>
    <w:lvl w:ilvl="8" w:tplc="041A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" w15:restartNumberingAfterBreak="0">
    <w:nsid w:val="25EE4D24"/>
    <w:multiLevelType w:val="hybridMultilevel"/>
    <w:tmpl w:val="95DA42C8"/>
    <w:lvl w:ilvl="0" w:tplc="194A8458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125" w:hanging="360"/>
      </w:pPr>
    </w:lvl>
    <w:lvl w:ilvl="2" w:tplc="041A001B" w:tentative="1">
      <w:start w:val="1"/>
      <w:numFmt w:val="lowerRoman"/>
      <w:lvlText w:val="%3."/>
      <w:lvlJc w:val="right"/>
      <w:pPr>
        <w:ind w:left="1845" w:hanging="180"/>
      </w:pPr>
    </w:lvl>
    <w:lvl w:ilvl="3" w:tplc="041A000F" w:tentative="1">
      <w:start w:val="1"/>
      <w:numFmt w:val="decimal"/>
      <w:lvlText w:val="%4."/>
      <w:lvlJc w:val="left"/>
      <w:pPr>
        <w:ind w:left="2565" w:hanging="360"/>
      </w:pPr>
    </w:lvl>
    <w:lvl w:ilvl="4" w:tplc="041A0019" w:tentative="1">
      <w:start w:val="1"/>
      <w:numFmt w:val="lowerLetter"/>
      <w:lvlText w:val="%5."/>
      <w:lvlJc w:val="left"/>
      <w:pPr>
        <w:ind w:left="3285" w:hanging="360"/>
      </w:pPr>
    </w:lvl>
    <w:lvl w:ilvl="5" w:tplc="041A001B" w:tentative="1">
      <w:start w:val="1"/>
      <w:numFmt w:val="lowerRoman"/>
      <w:lvlText w:val="%6."/>
      <w:lvlJc w:val="right"/>
      <w:pPr>
        <w:ind w:left="4005" w:hanging="180"/>
      </w:pPr>
    </w:lvl>
    <w:lvl w:ilvl="6" w:tplc="041A000F" w:tentative="1">
      <w:start w:val="1"/>
      <w:numFmt w:val="decimal"/>
      <w:lvlText w:val="%7."/>
      <w:lvlJc w:val="left"/>
      <w:pPr>
        <w:ind w:left="4725" w:hanging="360"/>
      </w:pPr>
    </w:lvl>
    <w:lvl w:ilvl="7" w:tplc="041A0019" w:tentative="1">
      <w:start w:val="1"/>
      <w:numFmt w:val="lowerLetter"/>
      <w:lvlText w:val="%8."/>
      <w:lvlJc w:val="left"/>
      <w:pPr>
        <w:ind w:left="5445" w:hanging="360"/>
      </w:pPr>
    </w:lvl>
    <w:lvl w:ilvl="8" w:tplc="041A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5" w15:restartNumberingAfterBreak="0">
    <w:nsid w:val="27035EA5"/>
    <w:multiLevelType w:val="hybridMultilevel"/>
    <w:tmpl w:val="E6E44C52"/>
    <w:lvl w:ilvl="0" w:tplc="7D0A8A0E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364" w:hanging="360"/>
      </w:pPr>
    </w:lvl>
    <w:lvl w:ilvl="2" w:tplc="041A001B" w:tentative="1">
      <w:start w:val="1"/>
      <w:numFmt w:val="lowerRoman"/>
      <w:lvlText w:val="%3."/>
      <w:lvlJc w:val="right"/>
      <w:pPr>
        <w:ind w:left="2084" w:hanging="180"/>
      </w:pPr>
    </w:lvl>
    <w:lvl w:ilvl="3" w:tplc="041A000F" w:tentative="1">
      <w:start w:val="1"/>
      <w:numFmt w:val="decimal"/>
      <w:lvlText w:val="%4."/>
      <w:lvlJc w:val="left"/>
      <w:pPr>
        <w:ind w:left="2804" w:hanging="360"/>
      </w:pPr>
    </w:lvl>
    <w:lvl w:ilvl="4" w:tplc="041A0019" w:tentative="1">
      <w:start w:val="1"/>
      <w:numFmt w:val="lowerLetter"/>
      <w:lvlText w:val="%5."/>
      <w:lvlJc w:val="left"/>
      <w:pPr>
        <w:ind w:left="3524" w:hanging="360"/>
      </w:pPr>
    </w:lvl>
    <w:lvl w:ilvl="5" w:tplc="041A001B" w:tentative="1">
      <w:start w:val="1"/>
      <w:numFmt w:val="lowerRoman"/>
      <w:lvlText w:val="%6."/>
      <w:lvlJc w:val="right"/>
      <w:pPr>
        <w:ind w:left="4244" w:hanging="180"/>
      </w:pPr>
    </w:lvl>
    <w:lvl w:ilvl="6" w:tplc="041A000F" w:tentative="1">
      <w:start w:val="1"/>
      <w:numFmt w:val="decimal"/>
      <w:lvlText w:val="%7."/>
      <w:lvlJc w:val="left"/>
      <w:pPr>
        <w:ind w:left="4964" w:hanging="360"/>
      </w:pPr>
    </w:lvl>
    <w:lvl w:ilvl="7" w:tplc="041A0019" w:tentative="1">
      <w:start w:val="1"/>
      <w:numFmt w:val="lowerLetter"/>
      <w:lvlText w:val="%8."/>
      <w:lvlJc w:val="left"/>
      <w:pPr>
        <w:ind w:left="5684" w:hanging="360"/>
      </w:pPr>
    </w:lvl>
    <w:lvl w:ilvl="8" w:tplc="041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90A6925"/>
    <w:multiLevelType w:val="hybridMultilevel"/>
    <w:tmpl w:val="915286F0"/>
    <w:lvl w:ilvl="0" w:tplc="2A42B1E0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364" w:hanging="360"/>
      </w:pPr>
    </w:lvl>
    <w:lvl w:ilvl="2" w:tplc="041A001B" w:tentative="1">
      <w:start w:val="1"/>
      <w:numFmt w:val="lowerRoman"/>
      <w:lvlText w:val="%3."/>
      <w:lvlJc w:val="right"/>
      <w:pPr>
        <w:ind w:left="2084" w:hanging="180"/>
      </w:pPr>
    </w:lvl>
    <w:lvl w:ilvl="3" w:tplc="041A000F" w:tentative="1">
      <w:start w:val="1"/>
      <w:numFmt w:val="decimal"/>
      <w:lvlText w:val="%4."/>
      <w:lvlJc w:val="left"/>
      <w:pPr>
        <w:ind w:left="2804" w:hanging="360"/>
      </w:pPr>
    </w:lvl>
    <w:lvl w:ilvl="4" w:tplc="041A0019" w:tentative="1">
      <w:start w:val="1"/>
      <w:numFmt w:val="lowerLetter"/>
      <w:lvlText w:val="%5."/>
      <w:lvlJc w:val="left"/>
      <w:pPr>
        <w:ind w:left="3524" w:hanging="360"/>
      </w:pPr>
    </w:lvl>
    <w:lvl w:ilvl="5" w:tplc="041A001B" w:tentative="1">
      <w:start w:val="1"/>
      <w:numFmt w:val="lowerRoman"/>
      <w:lvlText w:val="%6."/>
      <w:lvlJc w:val="right"/>
      <w:pPr>
        <w:ind w:left="4244" w:hanging="180"/>
      </w:pPr>
    </w:lvl>
    <w:lvl w:ilvl="6" w:tplc="041A000F" w:tentative="1">
      <w:start w:val="1"/>
      <w:numFmt w:val="decimal"/>
      <w:lvlText w:val="%7."/>
      <w:lvlJc w:val="left"/>
      <w:pPr>
        <w:ind w:left="4964" w:hanging="360"/>
      </w:pPr>
    </w:lvl>
    <w:lvl w:ilvl="7" w:tplc="041A0019" w:tentative="1">
      <w:start w:val="1"/>
      <w:numFmt w:val="lowerLetter"/>
      <w:lvlText w:val="%8."/>
      <w:lvlJc w:val="left"/>
      <w:pPr>
        <w:ind w:left="5684" w:hanging="360"/>
      </w:pPr>
    </w:lvl>
    <w:lvl w:ilvl="8" w:tplc="041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40DF5BF3"/>
    <w:multiLevelType w:val="hybridMultilevel"/>
    <w:tmpl w:val="BAACE764"/>
    <w:lvl w:ilvl="0" w:tplc="C212B148">
      <w:start w:val="1"/>
      <w:numFmt w:val="upperRoman"/>
      <w:lvlText w:val="%1."/>
      <w:lvlJc w:val="left"/>
      <w:pPr>
        <w:ind w:left="765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125" w:hanging="360"/>
      </w:pPr>
    </w:lvl>
    <w:lvl w:ilvl="2" w:tplc="041A001B" w:tentative="1">
      <w:start w:val="1"/>
      <w:numFmt w:val="lowerRoman"/>
      <w:lvlText w:val="%3."/>
      <w:lvlJc w:val="right"/>
      <w:pPr>
        <w:ind w:left="1845" w:hanging="180"/>
      </w:pPr>
    </w:lvl>
    <w:lvl w:ilvl="3" w:tplc="041A000F" w:tentative="1">
      <w:start w:val="1"/>
      <w:numFmt w:val="decimal"/>
      <w:lvlText w:val="%4."/>
      <w:lvlJc w:val="left"/>
      <w:pPr>
        <w:ind w:left="2565" w:hanging="360"/>
      </w:pPr>
    </w:lvl>
    <w:lvl w:ilvl="4" w:tplc="041A0019" w:tentative="1">
      <w:start w:val="1"/>
      <w:numFmt w:val="lowerLetter"/>
      <w:lvlText w:val="%5."/>
      <w:lvlJc w:val="left"/>
      <w:pPr>
        <w:ind w:left="3285" w:hanging="360"/>
      </w:pPr>
    </w:lvl>
    <w:lvl w:ilvl="5" w:tplc="041A001B" w:tentative="1">
      <w:start w:val="1"/>
      <w:numFmt w:val="lowerRoman"/>
      <w:lvlText w:val="%6."/>
      <w:lvlJc w:val="right"/>
      <w:pPr>
        <w:ind w:left="4005" w:hanging="180"/>
      </w:pPr>
    </w:lvl>
    <w:lvl w:ilvl="6" w:tplc="041A000F" w:tentative="1">
      <w:start w:val="1"/>
      <w:numFmt w:val="decimal"/>
      <w:lvlText w:val="%7."/>
      <w:lvlJc w:val="left"/>
      <w:pPr>
        <w:ind w:left="4725" w:hanging="360"/>
      </w:pPr>
    </w:lvl>
    <w:lvl w:ilvl="7" w:tplc="041A0019" w:tentative="1">
      <w:start w:val="1"/>
      <w:numFmt w:val="lowerLetter"/>
      <w:lvlText w:val="%8."/>
      <w:lvlJc w:val="left"/>
      <w:pPr>
        <w:ind w:left="5445" w:hanging="360"/>
      </w:pPr>
    </w:lvl>
    <w:lvl w:ilvl="8" w:tplc="041A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508C41ED"/>
    <w:multiLevelType w:val="hybridMultilevel"/>
    <w:tmpl w:val="C5FAB0B6"/>
    <w:lvl w:ilvl="0" w:tplc="F1E4591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8"/>
  </w:num>
  <w:num w:numId="5">
    <w:abstractNumId w:val="6"/>
  </w:num>
  <w:num w:numId="6">
    <w:abstractNumId w:val="0"/>
  </w:num>
  <w:num w:numId="7">
    <w:abstractNumId w:val="5"/>
  </w:num>
  <w:num w:numId="8">
    <w:abstractNumId w:val="1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658D"/>
    <w:rsid w:val="000874A9"/>
    <w:rsid w:val="000A459D"/>
    <w:rsid w:val="000A6479"/>
    <w:rsid w:val="000D42AF"/>
    <w:rsid w:val="000E3520"/>
    <w:rsid w:val="00164E6D"/>
    <w:rsid w:val="001875E7"/>
    <w:rsid w:val="00245CD3"/>
    <w:rsid w:val="00323919"/>
    <w:rsid w:val="003967E6"/>
    <w:rsid w:val="003A102D"/>
    <w:rsid w:val="00424777"/>
    <w:rsid w:val="00445D55"/>
    <w:rsid w:val="00475863"/>
    <w:rsid w:val="004A2569"/>
    <w:rsid w:val="004C106D"/>
    <w:rsid w:val="004C11B6"/>
    <w:rsid w:val="004F7425"/>
    <w:rsid w:val="00560D95"/>
    <w:rsid w:val="005B1C80"/>
    <w:rsid w:val="0068322C"/>
    <w:rsid w:val="006B4F88"/>
    <w:rsid w:val="006C34E1"/>
    <w:rsid w:val="0071435C"/>
    <w:rsid w:val="00734F5E"/>
    <w:rsid w:val="00745F4C"/>
    <w:rsid w:val="00805199"/>
    <w:rsid w:val="0087058F"/>
    <w:rsid w:val="0087658D"/>
    <w:rsid w:val="008A796F"/>
    <w:rsid w:val="008D3E8B"/>
    <w:rsid w:val="00911A79"/>
    <w:rsid w:val="00922CEE"/>
    <w:rsid w:val="00962B38"/>
    <w:rsid w:val="00981FD2"/>
    <w:rsid w:val="009A49BE"/>
    <w:rsid w:val="009B3851"/>
    <w:rsid w:val="009B39E8"/>
    <w:rsid w:val="00A07CD8"/>
    <w:rsid w:val="00A474E7"/>
    <w:rsid w:val="00A61E2C"/>
    <w:rsid w:val="00A85893"/>
    <w:rsid w:val="00A97482"/>
    <w:rsid w:val="00B67250"/>
    <w:rsid w:val="00BD6C59"/>
    <w:rsid w:val="00BF378F"/>
    <w:rsid w:val="00C73CEB"/>
    <w:rsid w:val="00C85DBD"/>
    <w:rsid w:val="00CC53FE"/>
    <w:rsid w:val="00D346A9"/>
    <w:rsid w:val="00D47D89"/>
    <w:rsid w:val="00D56586"/>
    <w:rsid w:val="00E01F56"/>
    <w:rsid w:val="00E06951"/>
    <w:rsid w:val="00E55E42"/>
    <w:rsid w:val="00E72AE2"/>
    <w:rsid w:val="00EB6F24"/>
    <w:rsid w:val="00EC5803"/>
    <w:rsid w:val="00EF681B"/>
    <w:rsid w:val="00F123F1"/>
    <w:rsid w:val="00F35FFA"/>
    <w:rsid w:val="00F37587"/>
    <w:rsid w:val="00F4584D"/>
    <w:rsid w:val="00F651D1"/>
    <w:rsid w:val="00F86A1E"/>
    <w:rsid w:val="00F95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C3219B"/>
  <w15:docId w15:val="{3CE8F1AE-F475-46F5-BD0E-5F9D2A78EA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658D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7658D"/>
    <w:pPr>
      <w:ind w:left="720"/>
      <w:contextualSpacing/>
    </w:pPr>
  </w:style>
  <w:style w:type="table" w:styleId="TableGrid">
    <w:name w:val="Table Grid"/>
    <w:basedOn w:val="TableNormal"/>
    <w:uiPriority w:val="59"/>
    <w:rsid w:val="0087658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D47D89"/>
    <w:pPr>
      <w:spacing w:after="0" w:line="240" w:lineRule="auto"/>
    </w:pPr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A79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796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800</Words>
  <Characters>4564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Korisnik</dc:creator>
  <cp:lastModifiedBy>Frano</cp:lastModifiedBy>
  <cp:revision>4</cp:revision>
  <cp:lastPrinted>2020-05-14T07:23:00Z</cp:lastPrinted>
  <dcterms:created xsi:type="dcterms:W3CDTF">2020-05-08T10:13:00Z</dcterms:created>
  <dcterms:modified xsi:type="dcterms:W3CDTF">2020-05-14T10:37:00Z</dcterms:modified>
</cp:coreProperties>
</file>